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50D1C" w14:textId="7B1204A6" w:rsidR="005255DA" w:rsidRPr="00357C77" w:rsidRDefault="008D0D59" w:rsidP="005255DA">
      <w:pPr>
        <w:jc w:val="left"/>
        <w:rPr>
          <w:rFonts w:asciiTheme="minorEastAsia" w:hAnsiTheme="minorEastAsia"/>
          <w:b/>
          <w:noProof/>
        </w:rPr>
      </w:pPr>
      <w:r w:rsidRPr="00357C77">
        <w:rPr>
          <w:rFonts w:asciiTheme="minorEastAsia" w:hAnsiTheme="minorEastAsia" w:hint="eastAsia"/>
          <w:b/>
          <w:noProof/>
        </w:rPr>
        <w:t xml:space="preserve">　　　　　　　　　　　　　　　　　　　　</w:t>
      </w:r>
    </w:p>
    <w:p w14:paraId="2ECA92CC" w14:textId="77777777" w:rsidR="00492383" w:rsidRPr="00357C77" w:rsidRDefault="00492383" w:rsidP="005255DA">
      <w:pPr>
        <w:jc w:val="center"/>
        <w:rPr>
          <w:rFonts w:asciiTheme="minorEastAsia" w:hAnsiTheme="minorEastAsia"/>
          <w:b/>
          <w:sz w:val="28"/>
          <w:szCs w:val="28"/>
        </w:rPr>
      </w:pPr>
      <w:r w:rsidRPr="00357C77">
        <w:rPr>
          <w:rFonts w:asciiTheme="minorEastAsia" w:hAnsiTheme="minorEastAsia" w:hint="eastAsia"/>
          <w:b/>
          <w:sz w:val="28"/>
          <w:szCs w:val="28"/>
        </w:rPr>
        <w:t>「対日理解促進交流プログラム（ＪＥＮＥＳＹＳ２０２１）」</w:t>
      </w:r>
    </w:p>
    <w:p w14:paraId="1482F2BC" w14:textId="1867415C" w:rsidR="007F2FE9" w:rsidRPr="00357C77" w:rsidRDefault="00223CC1" w:rsidP="005255DA">
      <w:pPr>
        <w:jc w:val="center"/>
        <w:rPr>
          <w:rFonts w:asciiTheme="minorEastAsia" w:hAnsiTheme="minorEastAsia"/>
          <w:b/>
          <w:sz w:val="28"/>
          <w:szCs w:val="28"/>
        </w:rPr>
      </w:pPr>
      <w:r w:rsidRPr="00357C77">
        <w:rPr>
          <w:rFonts w:asciiTheme="minorEastAsia" w:hAnsiTheme="minorEastAsia" w:hint="eastAsia"/>
          <w:b/>
          <w:sz w:val="28"/>
          <w:szCs w:val="28"/>
        </w:rPr>
        <w:t>日本</w:t>
      </w:r>
      <w:r w:rsidR="00826E8B" w:rsidRPr="00357C77">
        <w:rPr>
          <w:rFonts w:asciiTheme="minorEastAsia" w:hAnsiTheme="minorEastAsia" w:hint="eastAsia"/>
          <w:b/>
          <w:sz w:val="28"/>
          <w:szCs w:val="28"/>
          <w:lang w:eastAsia="zh-TW"/>
        </w:rPr>
        <w:t>青少年訪韓団</w:t>
      </w:r>
      <w:r w:rsidR="00492383" w:rsidRPr="00357C77">
        <w:rPr>
          <w:rFonts w:asciiTheme="minorEastAsia" w:hAnsiTheme="minorEastAsia" w:hint="eastAsia"/>
          <w:b/>
          <w:sz w:val="28"/>
          <w:szCs w:val="28"/>
        </w:rPr>
        <w:t xml:space="preserve">　</w:t>
      </w:r>
      <w:r w:rsidR="00826E8B" w:rsidRPr="00357C77">
        <w:rPr>
          <w:rFonts w:asciiTheme="minorEastAsia" w:hAnsiTheme="minorEastAsia" w:hint="eastAsia"/>
          <w:b/>
          <w:sz w:val="28"/>
          <w:szCs w:val="28"/>
        </w:rPr>
        <w:t>参加希望調書</w:t>
      </w:r>
    </w:p>
    <w:p w14:paraId="7EA6CBB8" w14:textId="77777777" w:rsidR="009A550A" w:rsidRPr="00357C77" w:rsidRDefault="009A550A" w:rsidP="009A550A">
      <w:pPr>
        <w:rPr>
          <w:rFonts w:asciiTheme="minorEastAsia" w:hAnsiTheme="minorEastAsia"/>
          <w:sz w:val="24"/>
          <w:szCs w:val="24"/>
        </w:rPr>
      </w:pPr>
    </w:p>
    <w:p w14:paraId="5FE23F3D" w14:textId="3CE16FFD" w:rsidR="009A550A" w:rsidRPr="00357C77" w:rsidRDefault="00826E8B" w:rsidP="009A550A">
      <w:pPr>
        <w:rPr>
          <w:rFonts w:asciiTheme="minorEastAsia" w:hAnsiTheme="minorEastAsia"/>
          <w:szCs w:val="21"/>
        </w:rPr>
      </w:pPr>
      <w:r w:rsidRPr="00357C77">
        <w:rPr>
          <w:rFonts w:asciiTheme="minorEastAsia" w:hAnsiTheme="minorEastAsia" w:hint="eastAsia"/>
          <w:szCs w:val="21"/>
        </w:rPr>
        <w:t>１．</w:t>
      </w:r>
      <w:r w:rsidR="008A7D8D" w:rsidRPr="00357C77">
        <w:rPr>
          <w:rFonts w:asciiTheme="minorEastAsia" w:hAnsiTheme="minorEastAsia" w:hint="eastAsia"/>
          <w:szCs w:val="21"/>
        </w:rPr>
        <w:t>参加を</w:t>
      </w:r>
      <w:r w:rsidRPr="00357C77">
        <w:rPr>
          <w:rFonts w:asciiTheme="minorEastAsia" w:hAnsiTheme="minorEastAsia" w:hint="eastAsia"/>
          <w:szCs w:val="21"/>
        </w:rPr>
        <w:t>希望する事務局</w:t>
      </w:r>
      <w:r w:rsidR="008A7D8D" w:rsidRPr="00357C77">
        <w:rPr>
          <w:rFonts w:asciiTheme="minorEastAsia" w:hAnsiTheme="minorEastAsia" w:hint="eastAsia"/>
          <w:szCs w:val="21"/>
        </w:rPr>
        <w:t>の</w:t>
      </w:r>
      <w:r w:rsidRPr="00357C77">
        <w:rPr>
          <w:rFonts w:asciiTheme="minorEastAsia" w:hAnsiTheme="minorEastAsia" w:hint="eastAsia"/>
          <w:szCs w:val="21"/>
        </w:rPr>
        <w:t>連絡先</w:t>
      </w:r>
    </w:p>
    <w:tbl>
      <w:tblPr>
        <w:tblStyle w:val="a4"/>
        <w:tblW w:w="0" w:type="auto"/>
        <w:tblLook w:val="04A0" w:firstRow="1" w:lastRow="0" w:firstColumn="1" w:lastColumn="0" w:noHBand="0" w:noVBand="1"/>
      </w:tblPr>
      <w:tblGrid>
        <w:gridCol w:w="3572"/>
        <w:gridCol w:w="4922"/>
      </w:tblGrid>
      <w:tr w:rsidR="009A550A" w:rsidRPr="00357C77" w14:paraId="79C392F0" w14:textId="77777777" w:rsidTr="008A7D8D">
        <w:tc>
          <w:tcPr>
            <w:tcW w:w="3652" w:type="dxa"/>
            <w:tcBorders>
              <w:right w:val="double" w:sz="4" w:space="0" w:color="auto"/>
            </w:tcBorders>
          </w:tcPr>
          <w:p w14:paraId="05A0E87F" w14:textId="41CCCDBC" w:rsidR="009A550A" w:rsidRPr="00357C77" w:rsidRDefault="00826E8B" w:rsidP="00E67850">
            <w:pPr>
              <w:jc w:val="center"/>
              <w:rPr>
                <w:rFonts w:asciiTheme="minorEastAsia" w:hAnsiTheme="minorEastAsia"/>
                <w:szCs w:val="21"/>
                <w:highlight w:val="yellow"/>
              </w:rPr>
            </w:pPr>
            <w:r w:rsidRPr="00357C77">
              <w:rPr>
                <w:rFonts w:asciiTheme="minorEastAsia" w:hAnsiTheme="minorEastAsia" w:hint="eastAsia"/>
                <w:szCs w:val="21"/>
              </w:rPr>
              <w:t>都道府県</w:t>
            </w:r>
            <w:r w:rsidR="00E67850" w:rsidRPr="00357C77">
              <w:rPr>
                <w:rFonts w:asciiTheme="minorEastAsia" w:hAnsiTheme="minorEastAsia" w:hint="eastAsia"/>
                <w:szCs w:val="21"/>
              </w:rPr>
              <w:t>・市町村・学校</w:t>
            </w:r>
            <w:r w:rsidRPr="00357C77">
              <w:rPr>
                <w:rFonts w:asciiTheme="minorEastAsia" w:hAnsiTheme="minorEastAsia" w:hint="eastAsia"/>
                <w:szCs w:val="21"/>
              </w:rPr>
              <w:t>名</w:t>
            </w:r>
          </w:p>
        </w:tc>
        <w:tc>
          <w:tcPr>
            <w:tcW w:w="5050" w:type="dxa"/>
            <w:tcBorders>
              <w:left w:val="double" w:sz="4" w:space="0" w:color="auto"/>
            </w:tcBorders>
          </w:tcPr>
          <w:p w14:paraId="090401BE" w14:textId="77777777" w:rsidR="009A550A" w:rsidRPr="00357C77" w:rsidRDefault="009A550A" w:rsidP="009A550A">
            <w:pPr>
              <w:jc w:val="center"/>
              <w:rPr>
                <w:rFonts w:asciiTheme="minorEastAsia" w:hAnsiTheme="minorEastAsia"/>
                <w:szCs w:val="21"/>
              </w:rPr>
            </w:pPr>
          </w:p>
        </w:tc>
      </w:tr>
      <w:tr w:rsidR="008A08E6" w:rsidRPr="00357C77" w14:paraId="6E7A64A5" w14:textId="77777777" w:rsidTr="008A7D8D">
        <w:tc>
          <w:tcPr>
            <w:tcW w:w="3652" w:type="dxa"/>
            <w:tcBorders>
              <w:bottom w:val="single" w:sz="4" w:space="0" w:color="auto"/>
              <w:right w:val="double" w:sz="4" w:space="0" w:color="auto"/>
            </w:tcBorders>
            <w:vAlign w:val="center"/>
          </w:tcPr>
          <w:p w14:paraId="5EE8F4E0" w14:textId="41E33CAA" w:rsidR="008A08E6" w:rsidRPr="00357C77" w:rsidRDefault="00826E8B" w:rsidP="008A08E6">
            <w:pPr>
              <w:jc w:val="center"/>
              <w:rPr>
                <w:rFonts w:asciiTheme="minorEastAsia" w:hAnsiTheme="minorEastAsia"/>
                <w:szCs w:val="21"/>
              </w:rPr>
            </w:pPr>
            <w:r w:rsidRPr="00357C77">
              <w:rPr>
                <w:rFonts w:asciiTheme="minorEastAsia" w:hAnsiTheme="minorEastAsia" w:hint="eastAsia"/>
                <w:szCs w:val="21"/>
              </w:rPr>
              <w:t>部署</w:t>
            </w:r>
            <w:r w:rsidR="00A343B9" w:rsidRPr="00357C77">
              <w:rPr>
                <w:rFonts w:asciiTheme="minorEastAsia" w:hAnsiTheme="minorEastAsia" w:hint="eastAsia"/>
                <w:szCs w:val="21"/>
              </w:rPr>
              <w:t>名</w:t>
            </w:r>
          </w:p>
        </w:tc>
        <w:tc>
          <w:tcPr>
            <w:tcW w:w="5050" w:type="dxa"/>
            <w:tcBorders>
              <w:left w:val="double" w:sz="4" w:space="0" w:color="auto"/>
              <w:bottom w:val="single" w:sz="4" w:space="0" w:color="auto"/>
            </w:tcBorders>
          </w:tcPr>
          <w:p w14:paraId="2A072099" w14:textId="77777777" w:rsidR="008A08E6" w:rsidRPr="00357C77" w:rsidRDefault="008A08E6" w:rsidP="009A550A">
            <w:pPr>
              <w:jc w:val="center"/>
              <w:rPr>
                <w:rFonts w:asciiTheme="minorEastAsia" w:hAnsiTheme="minorEastAsia"/>
                <w:szCs w:val="21"/>
              </w:rPr>
            </w:pPr>
          </w:p>
        </w:tc>
      </w:tr>
      <w:tr w:rsidR="008A08E6" w:rsidRPr="00357C77" w14:paraId="735CE913" w14:textId="77777777" w:rsidTr="008A7D8D">
        <w:tc>
          <w:tcPr>
            <w:tcW w:w="3652" w:type="dxa"/>
            <w:tcBorders>
              <w:top w:val="single" w:sz="4" w:space="0" w:color="auto"/>
              <w:right w:val="double" w:sz="4" w:space="0" w:color="auto"/>
            </w:tcBorders>
          </w:tcPr>
          <w:p w14:paraId="687410B0" w14:textId="7D6ECBB0" w:rsidR="008A08E6" w:rsidRPr="00357C77" w:rsidRDefault="00E67850" w:rsidP="00E67850">
            <w:pPr>
              <w:jc w:val="center"/>
              <w:rPr>
                <w:rFonts w:asciiTheme="minorEastAsia" w:hAnsiTheme="minorEastAsia"/>
                <w:szCs w:val="21"/>
              </w:rPr>
            </w:pPr>
            <w:r w:rsidRPr="00357C77">
              <w:rPr>
                <w:rFonts w:asciiTheme="minorEastAsia" w:hAnsiTheme="minorEastAsia" w:hint="eastAsia"/>
                <w:szCs w:val="21"/>
              </w:rPr>
              <w:t>役職</w:t>
            </w:r>
            <w:r w:rsidR="00A343B9" w:rsidRPr="00357C77">
              <w:rPr>
                <w:rFonts w:asciiTheme="minorEastAsia" w:hAnsiTheme="minorEastAsia" w:hint="eastAsia"/>
                <w:szCs w:val="21"/>
              </w:rPr>
              <w:t>名</w:t>
            </w:r>
          </w:p>
        </w:tc>
        <w:tc>
          <w:tcPr>
            <w:tcW w:w="5050" w:type="dxa"/>
            <w:tcBorders>
              <w:top w:val="single" w:sz="4" w:space="0" w:color="auto"/>
              <w:left w:val="double" w:sz="4" w:space="0" w:color="auto"/>
            </w:tcBorders>
          </w:tcPr>
          <w:p w14:paraId="47B12ECA" w14:textId="77777777" w:rsidR="008A08E6" w:rsidRPr="00357C77" w:rsidRDefault="008A08E6" w:rsidP="009A550A">
            <w:pPr>
              <w:jc w:val="center"/>
              <w:rPr>
                <w:rFonts w:asciiTheme="minorEastAsia" w:hAnsiTheme="minorEastAsia"/>
                <w:szCs w:val="21"/>
              </w:rPr>
            </w:pPr>
          </w:p>
        </w:tc>
      </w:tr>
      <w:tr w:rsidR="009A550A" w:rsidRPr="00357C77" w14:paraId="718ED351" w14:textId="77777777" w:rsidTr="008A7D8D">
        <w:tc>
          <w:tcPr>
            <w:tcW w:w="3652" w:type="dxa"/>
            <w:tcBorders>
              <w:right w:val="double" w:sz="4" w:space="0" w:color="auto"/>
            </w:tcBorders>
          </w:tcPr>
          <w:p w14:paraId="4E667B1B" w14:textId="2AC6A17E" w:rsidR="009A550A" w:rsidRPr="00357C77" w:rsidRDefault="00826E8B" w:rsidP="009A550A">
            <w:pPr>
              <w:jc w:val="center"/>
              <w:rPr>
                <w:rFonts w:asciiTheme="minorEastAsia" w:hAnsiTheme="minorEastAsia"/>
                <w:szCs w:val="21"/>
              </w:rPr>
            </w:pPr>
            <w:r w:rsidRPr="00357C77">
              <w:rPr>
                <w:rFonts w:asciiTheme="minorEastAsia" w:hAnsiTheme="minorEastAsia" w:hint="eastAsia"/>
                <w:szCs w:val="21"/>
              </w:rPr>
              <w:t>担当者</w:t>
            </w:r>
            <w:r w:rsidR="00A343B9" w:rsidRPr="00357C77">
              <w:rPr>
                <w:rFonts w:asciiTheme="minorEastAsia" w:hAnsiTheme="minorEastAsia" w:hint="eastAsia"/>
                <w:szCs w:val="21"/>
              </w:rPr>
              <w:t>名</w:t>
            </w:r>
          </w:p>
        </w:tc>
        <w:tc>
          <w:tcPr>
            <w:tcW w:w="5050" w:type="dxa"/>
            <w:tcBorders>
              <w:left w:val="double" w:sz="4" w:space="0" w:color="auto"/>
            </w:tcBorders>
          </w:tcPr>
          <w:p w14:paraId="4C8DA8BA" w14:textId="77777777" w:rsidR="009A550A" w:rsidRPr="00357C77" w:rsidRDefault="009A550A" w:rsidP="009A550A">
            <w:pPr>
              <w:jc w:val="center"/>
              <w:rPr>
                <w:rFonts w:asciiTheme="minorEastAsia" w:hAnsiTheme="minorEastAsia"/>
                <w:szCs w:val="21"/>
              </w:rPr>
            </w:pPr>
          </w:p>
        </w:tc>
      </w:tr>
      <w:tr w:rsidR="009A550A" w:rsidRPr="00357C77" w14:paraId="7EDDCAFB" w14:textId="77777777" w:rsidTr="008A7D8D">
        <w:tc>
          <w:tcPr>
            <w:tcW w:w="3652" w:type="dxa"/>
            <w:tcBorders>
              <w:right w:val="double" w:sz="4" w:space="0" w:color="auto"/>
            </w:tcBorders>
          </w:tcPr>
          <w:p w14:paraId="0F4DABE9" w14:textId="152C7893" w:rsidR="009A550A" w:rsidRPr="00357C77" w:rsidRDefault="00826E8B" w:rsidP="009A550A">
            <w:pPr>
              <w:jc w:val="center"/>
              <w:rPr>
                <w:rFonts w:asciiTheme="minorEastAsia" w:hAnsiTheme="minorEastAsia"/>
                <w:szCs w:val="21"/>
              </w:rPr>
            </w:pPr>
            <w:r w:rsidRPr="00357C77">
              <w:rPr>
                <w:rFonts w:asciiTheme="minorEastAsia" w:hAnsiTheme="minorEastAsia" w:hint="eastAsia"/>
                <w:szCs w:val="21"/>
              </w:rPr>
              <w:t>直通電話</w:t>
            </w:r>
          </w:p>
        </w:tc>
        <w:tc>
          <w:tcPr>
            <w:tcW w:w="5050" w:type="dxa"/>
            <w:tcBorders>
              <w:left w:val="double" w:sz="4" w:space="0" w:color="auto"/>
            </w:tcBorders>
          </w:tcPr>
          <w:p w14:paraId="31C8C943" w14:textId="77777777" w:rsidR="009A550A" w:rsidRPr="00357C77" w:rsidRDefault="009A550A" w:rsidP="009A550A">
            <w:pPr>
              <w:jc w:val="center"/>
              <w:rPr>
                <w:rFonts w:asciiTheme="minorEastAsia" w:hAnsiTheme="minorEastAsia"/>
                <w:szCs w:val="21"/>
              </w:rPr>
            </w:pPr>
          </w:p>
        </w:tc>
      </w:tr>
      <w:tr w:rsidR="008A7D8D" w:rsidRPr="00357C77" w14:paraId="567957A7" w14:textId="77777777" w:rsidTr="008A7D8D">
        <w:tc>
          <w:tcPr>
            <w:tcW w:w="3652" w:type="dxa"/>
            <w:tcBorders>
              <w:right w:val="double" w:sz="4" w:space="0" w:color="auto"/>
            </w:tcBorders>
          </w:tcPr>
          <w:p w14:paraId="1DC0EF81" w14:textId="16D9ED3D" w:rsidR="008A7D8D" w:rsidRPr="00357C77" w:rsidRDefault="008A7D8D" w:rsidP="009A550A">
            <w:pPr>
              <w:jc w:val="center"/>
              <w:rPr>
                <w:rFonts w:asciiTheme="minorEastAsia" w:hAnsiTheme="minorEastAsia"/>
                <w:szCs w:val="21"/>
              </w:rPr>
            </w:pPr>
            <w:r w:rsidRPr="00357C77">
              <w:rPr>
                <w:rFonts w:asciiTheme="minorEastAsia" w:hAnsiTheme="minorEastAsia" w:hint="eastAsia"/>
                <w:szCs w:val="21"/>
              </w:rPr>
              <w:t>メールアドレス</w:t>
            </w:r>
          </w:p>
        </w:tc>
        <w:tc>
          <w:tcPr>
            <w:tcW w:w="5050" w:type="dxa"/>
            <w:tcBorders>
              <w:left w:val="double" w:sz="4" w:space="0" w:color="auto"/>
            </w:tcBorders>
          </w:tcPr>
          <w:p w14:paraId="0DB0E622" w14:textId="77777777" w:rsidR="008A7D8D" w:rsidRPr="00357C77" w:rsidRDefault="008A7D8D" w:rsidP="009A550A">
            <w:pPr>
              <w:jc w:val="center"/>
              <w:rPr>
                <w:rFonts w:asciiTheme="minorEastAsia" w:hAnsiTheme="minorEastAsia"/>
                <w:szCs w:val="21"/>
              </w:rPr>
            </w:pPr>
          </w:p>
        </w:tc>
      </w:tr>
    </w:tbl>
    <w:p w14:paraId="50D28B26" w14:textId="77777777" w:rsidR="009A550A" w:rsidRPr="00357C77" w:rsidRDefault="009A550A" w:rsidP="009A550A">
      <w:pPr>
        <w:rPr>
          <w:rFonts w:asciiTheme="minorEastAsia" w:hAnsiTheme="minorEastAsia"/>
          <w:szCs w:val="21"/>
        </w:rPr>
      </w:pPr>
    </w:p>
    <w:p w14:paraId="383119EE" w14:textId="184AB194" w:rsidR="009A550A" w:rsidRPr="00357C77" w:rsidRDefault="00826E8B" w:rsidP="009A550A">
      <w:pPr>
        <w:rPr>
          <w:rFonts w:asciiTheme="minorEastAsia" w:hAnsiTheme="minorEastAsia"/>
          <w:szCs w:val="21"/>
        </w:rPr>
      </w:pPr>
      <w:r w:rsidRPr="00357C77">
        <w:rPr>
          <w:rFonts w:asciiTheme="minorEastAsia" w:hAnsiTheme="minorEastAsia" w:hint="eastAsia"/>
          <w:szCs w:val="21"/>
        </w:rPr>
        <w:t>２．参加者内訳等</w:t>
      </w:r>
    </w:p>
    <w:tbl>
      <w:tblPr>
        <w:tblStyle w:val="a4"/>
        <w:tblW w:w="8755" w:type="dxa"/>
        <w:tblLook w:val="04A0" w:firstRow="1" w:lastRow="0" w:firstColumn="1" w:lastColumn="0" w:noHBand="0" w:noVBand="1"/>
      </w:tblPr>
      <w:tblGrid>
        <w:gridCol w:w="2518"/>
        <w:gridCol w:w="6237"/>
      </w:tblGrid>
      <w:tr w:rsidR="00E67850" w:rsidRPr="00357C77" w14:paraId="39374CAC" w14:textId="77777777" w:rsidTr="0019627A">
        <w:trPr>
          <w:trHeight w:val="340"/>
        </w:trPr>
        <w:tc>
          <w:tcPr>
            <w:tcW w:w="2518" w:type="dxa"/>
            <w:vMerge w:val="restart"/>
            <w:tcBorders>
              <w:right w:val="single" w:sz="4" w:space="0" w:color="auto"/>
            </w:tcBorders>
            <w:vAlign w:val="center"/>
          </w:tcPr>
          <w:p w14:paraId="4EBC933B" w14:textId="0D59A715" w:rsidR="00E67850" w:rsidRPr="00357C77" w:rsidRDefault="00E67850" w:rsidP="00E67850">
            <w:pPr>
              <w:jc w:val="center"/>
              <w:rPr>
                <w:rFonts w:asciiTheme="minorEastAsia" w:hAnsiTheme="minorEastAsia"/>
                <w:szCs w:val="21"/>
              </w:rPr>
            </w:pPr>
            <w:r w:rsidRPr="00357C77">
              <w:rPr>
                <w:rFonts w:asciiTheme="minorEastAsia" w:hAnsiTheme="minorEastAsia" w:hint="eastAsia"/>
                <w:szCs w:val="21"/>
              </w:rPr>
              <w:t xml:space="preserve">参加者数　</w:t>
            </w:r>
            <w:r w:rsidR="00162DC2" w:rsidRPr="00357C77">
              <w:rPr>
                <w:rFonts w:asciiTheme="minorEastAsia" w:hAnsiTheme="minorEastAsia" w:hint="eastAsia"/>
                <w:szCs w:val="21"/>
              </w:rPr>
              <w:t xml:space="preserve">　　</w:t>
            </w:r>
            <w:r w:rsidRPr="00357C77">
              <w:rPr>
                <w:rFonts w:asciiTheme="minorEastAsia" w:hAnsiTheme="minorEastAsia" w:hint="eastAsia"/>
                <w:szCs w:val="21"/>
              </w:rPr>
              <w:t>名</w:t>
            </w:r>
          </w:p>
        </w:tc>
        <w:tc>
          <w:tcPr>
            <w:tcW w:w="6237" w:type="dxa"/>
            <w:tcBorders>
              <w:left w:val="single" w:sz="4" w:space="0" w:color="auto"/>
              <w:bottom w:val="single" w:sz="4" w:space="0" w:color="auto"/>
            </w:tcBorders>
          </w:tcPr>
          <w:p w14:paraId="22F201AF" w14:textId="111E13EA" w:rsidR="00E67850" w:rsidRPr="00357C77" w:rsidRDefault="00E67850" w:rsidP="00E67850">
            <w:pPr>
              <w:rPr>
                <w:rFonts w:asciiTheme="minorEastAsia" w:hAnsiTheme="minorEastAsia"/>
                <w:szCs w:val="21"/>
              </w:rPr>
            </w:pPr>
            <w:r w:rsidRPr="00357C77">
              <w:rPr>
                <w:rFonts w:asciiTheme="minorEastAsia" w:hAnsiTheme="minorEastAsia" w:hint="eastAsia"/>
                <w:szCs w:val="21"/>
              </w:rPr>
              <w:t>内訳（おおよその見込み）</w:t>
            </w:r>
          </w:p>
        </w:tc>
      </w:tr>
      <w:tr w:rsidR="00E67850" w:rsidRPr="00357C77" w14:paraId="56FB18FF" w14:textId="77777777" w:rsidTr="0019627A">
        <w:trPr>
          <w:trHeight w:val="360"/>
        </w:trPr>
        <w:tc>
          <w:tcPr>
            <w:tcW w:w="2518" w:type="dxa"/>
            <w:vMerge/>
            <w:tcBorders>
              <w:bottom w:val="single" w:sz="4" w:space="0" w:color="auto"/>
              <w:right w:val="single" w:sz="4" w:space="0" w:color="auto"/>
            </w:tcBorders>
          </w:tcPr>
          <w:p w14:paraId="198541DF" w14:textId="6673CAEF" w:rsidR="00E67850" w:rsidRPr="00357C77" w:rsidRDefault="00E67850" w:rsidP="007E511B">
            <w:pPr>
              <w:jc w:val="left"/>
              <w:rPr>
                <w:rFonts w:asciiTheme="minorEastAsia" w:hAnsiTheme="minorEastAsia"/>
                <w:szCs w:val="21"/>
              </w:rPr>
            </w:pPr>
          </w:p>
        </w:tc>
        <w:tc>
          <w:tcPr>
            <w:tcW w:w="6237" w:type="dxa"/>
            <w:tcBorders>
              <w:left w:val="single" w:sz="4" w:space="0" w:color="auto"/>
            </w:tcBorders>
          </w:tcPr>
          <w:p w14:paraId="7D6256A8" w14:textId="77777777" w:rsidR="00E67850" w:rsidRPr="00357C77" w:rsidRDefault="00E67850" w:rsidP="00856E0F">
            <w:pPr>
              <w:rPr>
                <w:rFonts w:asciiTheme="minorEastAsia" w:hAnsiTheme="minorEastAsia"/>
                <w:szCs w:val="21"/>
              </w:rPr>
            </w:pPr>
            <w:r w:rsidRPr="00357C77">
              <w:rPr>
                <w:rFonts w:asciiTheme="minorEastAsia" w:hAnsiTheme="minorEastAsia" w:hint="eastAsia"/>
                <w:szCs w:val="21"/>
              </w:rPr>
              <w:t>参加学校数：</w:t>
            </w:r>
          </w:p>
          <w:p w14:paraId="40A3598D" w14:textId="77777777" w:rsidR="00E67850" w:rsidRPr="00357C77" w:rsidRDefault="00E67850" w:rsidP="00856E0F">
            <w:pPr>
              <w:rPr>
                <w:rFonts w:asciiTheme="minorEastAsia" w:hAnsiTheme="minorEastAsia"/>
                <w:szCs w:val="21"/>
              </w:rPr>
            </w:pPr>
            <w:r w:rsidRPr="00357C77">
              <w:rPr>
                <w:rFonts w:asciiTheme="minorEastAsia" w:hAnsiTheme="minorEastAsia" w:hint="eastAsia"/>
                <w:szCs w:val="21"/>
              </w:rPr>
              <w:t>学校毎の人数：</w:t>
            </w:r>
          </w:p>
          <w:p w14:paraId="77BE34C3" w14:textId="55AF4D10" w:rsidR="00E67850" w:rsidRPr="00357C77" w:rsidRDefault="00E67850" w:rsidP="00442E5A">
            <w:pPr>
              <w:rPr>
                <w:rFonts w:asciiTheme="minorEastAsia" w:hAnsiTheme="minorEastAsia"/>
                <w:szCs w:val="21"/>
              </w:rPr>
            </w:pPr>
            <w:r w:rsidRPr="00357C77">
              <w:rPr>
                <w:rFonts w:asciiTheme="minorEastAsia" w:hAnsiTheme="minorEastAsia" w:hint="eastAsia"/>
                <w:szCs w:val="21"/>
              </w:rPr>
              <w:t>団員男女比率：</w:t>
            </w:r>
          </w:p>
        </w:tc>
      </w:tr>
    </w:tbl>
    <w:p w14:paraId="6C544DF7" w14:textId="06105DE0" w:rsidR="002C3E17" w:rsidRPr="00357C77" w:rsidRDefault="002C3E17">
      <w:pPr>
        <w:widowControl/>
        <w:jc w:val="left"/>
        <w:rPr>
          <w:rFonts w:asciiTheme="minorEastAsia" w:hAnsiTheme="minorEastAsia"/>
          <w:szCs w:val="21"/>
        </w:rPr>
      </w:pPr>
    </w:p>
    <w:p w14:paraId="793FDAC3" w14:textId="516D4317" w:rsidR="009A550A" w:rsidRPr="00357C77" w:rsidRDefault="00826E8B" w:rsidP="009A550A">
      <w:pPr>
        <w:rPr>
          <w:rFonts w:asciiTheme="minorEastAsia" w:hAnsiTheme="minorEastAsia"/>
          <w:szCs w:val="21"/>
        </w:rPr>
      </w:pPr>
      <w:r w:rsidRPr="00357C77">
        <w:rPr>
          <w:rFonts w:asciiTheme="minorEastAsia" w:hAnsiTheme="minorEastAsia" w:hint="eastAsia"/>
          <w:szCs w:val="21"/>
        </w:rPr>
        <w:t>３．ご希望の理由など（調整中や予定でも出来るだけ具体的にご記入ください）。</w:t>
      </w:r>
    </w:p>
    <w:tbl>
      <w:tblPr>
        <w:tblStyle w:val="a4"/>
        <w:tblW w:w="0" w:type="auto"/>
        <w:tblLook w:val="04A0" w:firstRow="1" w:lastRow="0" w:firstColumn="1" w:lastColumn="0" w:noHBand="0" w:noVBand="1"/>
      </w:tblPr>
      <w:tblGrid>
        <w:gridCol w:w="103"/>
        <w:gridCol w:w="696"/>
        <w:gridCol w:w="1665"/>
        <w:gridCol w:w="1792"/>
        <w:gridCol w:w="832"/>
        <w:gridCol w:w="1530"/>
        <w:gridCol w:w="1791"/>
        <w:gridCol w:w="85"/>
      </w:tblGrid>
      <w:tr w:rsidR="0049598E" w:rsidRPr="00357C77" w14:paraId="6D5F5191" w14:textId="77777777" w:rsidTr="00623D48">
        <w:trPr>
          <w:trHeight w:val="430"/>
        </w:trPr>
        <w:tc>
          <w:tcPr>
            <w:tcW w:w="8702" w:type="dxa"/>
            <w:gridSpan w:val="8"/>
            <w:tcBorders>
              <w:bottom w:val="single" w:sz="4" w:space="0" w:color="auto"/>
            </w:tcBorders>
          </w:tcPr>
          <w:p w14:paraId="3AB5D954" w14:textId="677636FF" w:rsidR="00AA17EF" w:rsidRPr="00357C77" w:rsidRDefault="00826E8B" w:rsidP="00CA08D8">
            <w:pPr>
              <w:jc w:val="left"/>
              <w:rPr>
                <w:rFonts w:asciiTheme="minorEastAsia" w:hAnsiTheme="minorEastAsia"/>
                <w:szCs w:val="21"/>
              </w:rPr>
            </w:pPr>
            <w:r w:rsidRPr="00357C77">
              <w:rPr>
                <w:rFonts w:asciiTheme="minorEastAsia" w:hAnsiTheme="minorEastAsia" w:hint="eastAsia"/>
                <w:szCs w:val="21"/>
              </w:rPr>
              <w:t>（１）ご希望される動機や理由</w:t>
            </w:r>
            <w:r w:rsidR="00855FBD" w:rsidRPr="00357C77">
              <w:rPr>
                <w:rFonts w:asciiTheme="minorEastAsia" w:hAnsiTheme="minorEastAsia" w:hint="eastAsia"/>
                <w:szCs w:val="21"/>
              </w:rPr>
              <w:t>、</w:t>
            </w:r>
            <w:r w:rsidRPr="00357C77">
              <w:rPr>
                <w:rFonts w:asciiTheme="minorEastAsia" w:hAnsiTheme="minorEastAsia" w:hint="eastAsia"/>
                <w:szCs w:val="21"/>
              </w:rPr>
              <w:t>目的について</w:t>
            </w:r>
          </w:p>
        </w:tc>
      </w:tr>
      <w:tr w:rsidR="00CA08D8" w:rsidRPr="00357C77" w14:paraId="4CE80008" w14:textId="77777777" w:rsidTr="00623D48">
        <w:trPr>
          <w:trHeight w:val="5329"/>
        </w:trPr>
        <w:tc>
          <w:tcPr>
            <w:tcW w:w="8702" w:type="dxa"/>
            <w:gridSpan w:val="8"/>
            <w:tcBorders>
              <w:top w:val="single" w:sz="4" w:space="0" w:color="auto"/>
            </w:tcBorders>
          </w:tcPr>
          <w:p w14:paraId="442B51A5" w14:textId="075F8824" w:rsidR="006F6E83" w:rsidRPr="00357C77" w:rsidRDefault="006F6E83" w:rsidP="006F6E83">
            <w:pPr>
              <w:jc w:val="left"/>
              <w:rPr>
                <w:rFonts w:asciiTheme="minorEastAsia" w:hAnsiTheme="minorEastAsia"/>
                <w:szCs w:val="21"/>
              </w:rPr>
            </w:pPr>
          </w:p>
        </w:tc>
      </w:tr>
      <w:tr w:rsidR="0078224B" w:rsidRPr="00357C77" w14:paraId="48909C93" w14:textId="77777777" w:rsidTr="00623D48">
        <w:trPr>
          <w:gridBefore w:val="1"/>
          <w:gridAfter w:val="1"/>
          <w:wBefore w:w="108" w:type="dxa"/>
          <w:wAfter w:w="89" w:type="dxa"/>
          <w:trHeight w:val="980"/>
        </w:trPr>
        <w:tc>
          <w:tcPr>
            <w:tcW w:w="8505" w:type="dxa"/>
            <w:gridSpan w:val="6"/>
          </w:tcPr>
          <w:p w14:paraId="7F3D9E97" w14:textId="3EC16BB1" w:rsidR="00A40A62" w:rsidRPr="00357C77" w:rsidRDefault="00826E8B" w:rsidP="005B758A">
            <w:pPr>
              <w:jc w:val="left"/>
              <w:rPr>
                <w:rFonts w:asciiTheme="minorEastAsia" w:hAnsiTheme="minorEastAsia"/>
                <w:szCs w:val="21"/>
              </w:rPr>
            </w:pPr>
            <w:r w:rsidRPr="00357C77">
              <w:rPr>
                <w:rFonts w:asciiTheme="minorEastAsia" w:hAnsiTheme="minorEastAsia" w:hint="eastAsia"/>
                <w:szCs w:val="21"/>
              </w:rPr>
              <w:lastRenderedPageBreak/>
              <w:t>（２）</w:t>
            </w:r>
            <w:r w:rsidR="00A40A62" w:rsidRPr="00357C77">
              <w:rPr>
                <w:rFonts w:asciiTheme="minorEastAsia" w:hAnsiTheme="minorEastAsia" w:hint="eastAsia"/>
                <w:szCs w:val="21"/>
              </w:rPr>
              <w:t>伝えたい日本の魅力について</w:t>
            </w:r>
          </w:p>
          <w:p w14:paraId="7CC910A6" w14:textId="632BEB10" w:rsidR="00CA08D8" w:rsidRPr="00357C77" w:rsidRDefault="005B758A" w:rsidP="00A40A62">
            <w:pPr>
              <w:ind w:firstLineChars="100" w:firstLine="210"/>
              <w:jc w:val="left"/>
              <w:rPr>
                <w:rFonts w:asciiTheme="minorEastAsia" w:hAnsiTheme="minorEastAsia"/>
                <w:szCs w:val="21"/>
              </w:rPr>
            </w:pPr>
            <w:r w:rsidRPr="00357C77">
              <w:rPr>
                <w:rFonts w:asciiTheme="minorEastAsia" w:hAnsiTheme="minorEastAsia" w:hint="eastAsia"/>
                <w:szCs w:val="21"/>
              </w:rPr>
              <w:t>交流時、事業趣旨に沿</w:t>
            </w:r>
            <w:r w:rsidR="00A40A62" w:rsidRPr="00357C77">
              <w:rPr>
                <w:rFonts w:asciiTheme="minorEastAsia" w:hAnsiTheme="minorEastAsia" w:hint="eastAsia"/>
                <w:szCs w:val="21"/>
              </w:rPr>
              <w:t>い</w:t>
            </w:r>
            <w:r w:rsidRPr="00357C77">
              <w:rPr>
                <w:rFonts w:asciiTheme="minorEastAsia" w:hAnsiTheme="minorEastAsia" w:hint="eastAsia"/>
                <w:szCs w:val="21"/>
              </w:rPr>
              <w:t>日本の魅力について</w:t>
            </w:r>
            <w:r w:rsidR="00A40A62" w:rsidRPr="00357C77">
              <w:rPr>
                <w:rFonts w:asciiTheme="minorEastAsia" w:hAnsiTheme="minorEastAsia" w:hint="eastAsia"/>
                <w:szCs w:val="21"/>
              </w:rPr>
              <w:t>伝える時間を設けておりますが、どのようなことを伝えたいと考えておられますか。</w:t>
            </w:r>
          </w:p>
        </w:tc>
      </w:tr>
      <w:tr w:rsidR="0019627A" w:rsidRPr="00357C77" w14:paraId="44430EB8" w14:textId="77777777" w:rsidTr="00623D48">
        <w:trPr>
          <w:gridBefore w:val="1"/>
          <w:gridAfter w:val="1"/>
          <w:wBefore w:w="108" w:type="dxa"/>
          <w:wAfter w:w="89" w:type="dxa"/>
          <w:trHeight w:val="2835"/>
        </w:trPr>
        <w:tc>
          <w:tcPr>
            <w:tcW w:w="8505" w:type="dxa"/>
            <w:gridSpan w:val="6"/>
            <w:tcBorders>
              <w:bottom w:val="single" w:sz="4" w:space="0" w:color="auto"/>
            </w:tcBorders>
          </w:tcPr>
          <w:p w14:paraId="7DB5D897" w14:textId="5A78C1C8" w:rsidR="006F6E83" w:rsidRPr="00357C77" w:rsidRDefault="006F6E83" w:rsidP="006F6E83">
            <w:pPr>
              <w:jc w:val="left"/>
              <w:rPr>
                <w:rFonts w:asciiTheme="minorEastAsia" w:hAnsiTheme="minorEastAsia"/>
                <w:szCs w:val="21"/>
              </w:rPr>
            </w:pPr>
          </w:p>
        </w:tc>
      </w:tr>
      <w:tr w:rsidR="00C10142" w:rsidRPr="00357C77" w14:paraId="4795F5E6" w14:textId="77777777" w:rsidTr="00623D48">
        <w:trPr>
          <w:gridBefore w:val="1"/>
          <w:gridAfter w:val="1"/>
          <w:wBefore w:w="108" w:type="dxa"/>
          <w:wAfter w:w="89" w:type="dxa"/>
          <w:trHeight w:val="290"/>
        </w:trPr>
        <w:tc>
          <w:tcPr>
            <w:tcW w:w="8505" w:type="dxa"/>
            <w:gridSpan w:val="6"/>
            <w:tcBorders>
              <w:bottom w:val="single" w:sz="4" w:space="0" w:color="auto"/>
            </w:tcBorders>
          </w:tcPr>
          <w:p w14:paraId="3C2E834A" w14:textId="7E541AA6" w:rsidR="005B758A" w:rsidRPr="00357C77" w:rsidRDefault="00CA08D8" w:rsidP="005B758A">
            <w:pPr>
              <w:jc w:val="left"/>
              <w:rPr>
                <w:rFonts w:asciiTheme="minorEastAsia" w:hAnsiTheme="minorEastAsia"/>
                <w:szCs w:val="21"/>
              </w:rPr>
            </w:pPr>
            <w:r w:rsidRPr="00357C77">
              <w:rPr>
                <w:rFonts w:asciiTheme="minorEastAsia" w:hAnsiTheme="minorEastAsia" w:hint="eastAsia"/>
                <w:szCs w:val="21"/>
              </w:rPr>
              <w:t>（３）</w:t>
            </w:r>
            <w:r w:rsidR="00A40A62" w:rsidRPr="00357C77">
              <w:rPr>
                <w:rFonts w:asciiTheme="minorEastAsia" w:hAnsiTheme="minorEastAsia" w:hint="eastAsia"/>
                <w:szCs w:val="21"/>
              </w:rPr>
              <w:t>交流時の</w:t>
            </w:r>
            <w:r w:rsidR="005B758A" w:rsidRPr="00357C77">
              <w:rPr>
                <w:rFonts w:asciiTheme="minorEastAsia" w:hAnsiTheme="minorEastAsia" w:hint="eastAsia"/>
                <w:szCs w:val="21"/>
              </w:rPr>
              <w:t>インターネット環境（機材など）について</w:t>
            </w:r>
          </w:p>
          <w:p w14:paraId="6ED39F5F" w14:textId="58F36A68" w:rsidR="00AA17EF" w:rsidRPr="00357C77" w:rsidRDefault="005B758A" w:rsidP="00A40A62">
            <w:pPr>
              <w:ind w:firstLineChars="100" w:firstLine="210"/>
              <w:jc w:val="left"/>
              <w:rPr>
                <w:rFonts w:asciiTheme="minorEastAsia" w:hAnsiTheme="minorEastAsia"/>
                <w:b/>
                <w:bCs/>
                <w:szCs w:val="21"/>
              </w:rPr>
            </w:pPr>
            <w:r w:rsidRPr="00357C77">
              <w:rPr>
                <w:rFonts w:asciiTheme="minorEastAsia" w:hAnsiTheme="minorEastAsia" w:hint="eastAsia"/>
                <w:szCs w:val="21"/>
              </w:rPr>
              <w:t>交流に必要な機材（タブレット、Wi-Fiルーターなど）</w:t>
            </w:r>
            <w:r w:rsidR="00A40A62" w:rsidRPr="00357C77">
              <w:rPr>
                <w:rFonts w:asciiTheme="minorEastAsia" w:hAnsiTheme="minorEastAsia" w:hint="eastAsia"/>
                <w:szCs w:val="21"/>
              </w:rPr>
              <w:t>を</w:t>
            </w:r>
            <w:r w:rsidRPr="00357C77">
              <w:rPr>
                <w:rFonts w:asciiTheme="minorEastAsia" w:hAnsiTheme="minorEastAsia" w:hint="eastAsia"/>
                <w:szCs w:val="21"/>
              </w:rPr>
              <w:t>手配</w:t>
            </w:r>
            <w:r w:rsidR="00A40A62" w:rsidRPr="00357C77">
              <w:rPr>
                <w:rFonts w:asciiTheme="minorEastAsia" w:hAnsiTheme="minorEastAsia" w:hint="eastAsia"/>
                <w:szCs w:val="21"/>
              </w:rPr>
              <w:t>する</w:t>
            </w:r>
            <w:r w:rsidRPr="00357C77">
              <w:rPr>
                <w:rFonts w:asciiTheme="minorEastAsia" w:hAnsiTheme="minorEastAsia" w:hint="eastAsia"/>
                <w:szCs w:val="21"/>
              </w:rPr>
              <w:t>必要</w:t>
            </w:r>
            <w:r w:rsidR="00A40A62" w:rsidRPr="00357C77">
              <w:rPr>
                <w:rFonts w:asciiTheme="minorEastAsia" w:hAnsiTheme="minorEastAsia" w:hint="eastAsia"/>
                <w:szCs w:val="21"/>
              </w:rPr>
              <w:t>がある</w:t>
            </w:r>
            <w:r w:rsidRPr="00357C77">
              <w:rPr>
                <w:rFonts w:asciiTheme="minorEastAsia" w:hAnsiTheme="minorEastAsia" w:hint="eastAsia"/>
                <w:szCs w:val="21"/>
              </w:rPr>
              <w:t>場合は、必要とする見込み</w:t>
            </w:r>
            <w:r w:rsidR="00A40A62" w:rsidRPr="00357C77">
              <w:rPr>
                <w:rFonts w:asciiTheme="minorEastAsia" w:hAnsiTheme="minorEastAsia" w:hint="eastAsia"/>
                <w:szCs w:val="21"/>
              </w:rPr>
              <w:t>台数</w:t>
            </w:r>
            <w:r w:rsidRPr="00357C77">
              <w:rPr>
                <w:rFonts w:asciiTheme="minorEastAsia" w:hAnsiTheme="minorEastAsia" w:hint="eastAsia"/>
                <w:szCs w:val="21"/>
              </w:rPr>
              <w:t>もご明記ください</w:t>
            </w:r>
            <w:r w:rsidR="00A40A62" w:rsidRPr="00357C77">
              <w:rPr>
                <w:rFonts w:asciiTheme="minorEastAsia" w:hAnsiTheme="minorEastAsia" w:hint="eastAsia"/>
                <w:szCs w:val="21"/>
              </w:rPr>
              <w:t>。</w:t>
            </w:r>
          </w:p>
        </w:tc>
      </w:tr>
      <w:tr w:rsidR="0019627A" w:rsidRPr="00357C77" w14:paraId="288E057F" w14:textId="77777777" w:rsidTr="00623D48">
        <w:trPr>
          <w:gridBefore w:val="1"/>
          <w:gridAfter w:val="1"/>
          <w:wBefore w:w="108" w:type="dxa"/>
          <w:wAfter w:w="89" w:type="dxa"/>
          <w:trHeight w:val="2438"/>
        </w:trPr>
        <w:tc>
          <w:tcPr>
            <w:tcW w:w="8505" w:type="dxa"/>
            <w:gridSpan w:val="6"/>
            <w:tcBorders>
              <w:top w:val="single" w:sz="4" w:space="0" w:color="auto"/>
            </w:tcBorders>
          </w:tcPr>
          <w:p w14:paraId="50174A66" w14:textId="77777777" w:rsidR="0019627A" w:rsidRPr="00357C77" w:rsidRDefault="0019627A" w:rsidP="00CA08D8">
            <w:pPr>
              <w:jc w:val="left"/>
              <w:rPr>
                <w:rFonts w:asciiTheme="minorEastAsia" w:hAnsiTheme="minorEastAsia"/>
                <w:szCs w:val="21"/>
              </w:rPr>
            </w:pPr>
          </w:p>
        </w:tc>
      </w:tr>
      <w:tr w:rsidR="00CA7F61" w:rsidRPr="00357C77" w14:paraId="13AA279D" w14:textId="77777777" w:rsidTr="00623D48">
        <w:trPr>
          <w:gridBefore w:val="1"/>
          <w:gridAfter w:val="1"/>
          <w:wBefore w:w="108" w:type="dxa"/>
          <w:wAfter w:w="89" w:type="dxa"/>
          <w:trHeight w:val="283"/>
        </w:trPr>
        <w:tc>
          <w:tcPr>
            <w:tcW w:w="8505" w:type="dxa"/>
            <w:gridSpan w:val="6"/>
            <w:tcBorders>
              <w:bottom w:val="single" w:sz="4" w:space="0" w:color="auto"/>
            </w:tcBorders>
          </w:tcPr>
          <w:p w14:paraId="36E53EE2" w14:textId="1F9019D9" w:rsidR="00A40A62" w:rsidRPr="00357C77" w:rsidRDefault="00826E8B" w:rsidP="006F6E83">
            <w:pPr>
              <w:jc w:val="left"/>
              <w:rPr>
                <w:rFonts w:asciiTheme="minorEastAsia" w:hAnsiTheme="minorEastAsia"/>
                <w:szCs w:val="21"/>
              </w:rPr>
            </w:pPr>
            <w:r w:rsidRPr="00357C77">
              <w:rPr>
                <w:rFonts w:asciiTheme="minorEastAsia" w:hAnsiTheme="minorEastAsia" w:hint="eastAsia"/>
                <w:szCs w:val="21"/>
              </w:rPr>
              <w:t>（４）</w:t>
            </w:r>
            <w:r w:rsidR="00757DC9" w:rsidRPr="00357C77">
              <w:rPr>
                <w:rFonts w:asciiTheme="minorEastAsia" w:hAnsiTheme="minorEastAsia" w:hint="eastAsia"/>
                <w:szCs w:val="21"/>
              </w:rPr>
              <w:t>交流時の接続場所（自宅、学校、貸し会議室など）</w:t>
            </w:r>
            <w:r w:rsidR="00B95298" w:rsidRPr="00357C77">
              <w:rPr>
                <w:rFonts w:asciiTheme="minorEastAsia" w:hAnsiTheme="minorEastAsia" w:hint="eastAsia"/>
                <w:szCs w:val="21"/>
              </w:rPr>
              <w:t>について</w:t>
            </w:r>
          </w:p>
        </w:tc>
      </w:tr>
      <w:tr w:rsidR="0019627A" w:rsidRPr="00357C77" w14:paraId="466A6B79" w14:textId="77777777" w:rsidTr="00623D48">
        <w:trPr>
          <w:gridBefore w:val="1"/>
          <w:gridAfter w:val="1"/>
          <w:wBefore w:w="108" w:type="dxa"/>
          <w:wAfter w:w="89" w:type="dxa"/>
          <w:trHeight w:val="2438"/>
        </w:trPr>
        <w:tc>
          <w:tcPr>
            <w:tcW w:w="8505" w:type="dxa"/>
            <w:gridSpan w:val="6"/>
            <w:tcBorders>
              <w:top w:val="single" w:sz="4" w:space="0" w:color="auto"/>
            </w:tcBorders>
          </w:tcPr>
          <w:p w14:paraId="1E1929EF" w14:textId="78654FCE" w:rsidR="0019627A" w:rsidRPr="00357C77" w:rsidRDefault="0019627A" w:rsidP="00BA19D4">
            <w:pPr>
              <w:jc w:val="left"/>
              <w:rPr>
                <w:rFonts w:asciiTheme="minorEastAsia" w:hAnsiTheme="minorEastAsia"/>
                <w:szCs w:val="21"/>
              </w:rPr>
            </w:pPr>
          </w:p>
        </w:tc>
      </w:tr>
      <w:tr w:rsidR="00F67FC3" w:rsidRPr="00357C77" w14:paraId="3BB25CE3" w14:textId="77777777" w:rsidTr="00623D48">
        <w:trPr>
          <w:gridBefore w:val="1"/>
          <w:gridAfter w:val="1"/>
          <w:wBefore w:w="108" w:type="dxa"/>
          <w:wAfter w:w="89" w:type="dxa"/>
          <w:trHeight w:val="283"/>
        </w:trPr>
        <w:tc>
          <w:tcPr>
            <w:tcW w:w="8505" w:type="dxa"/>
            <w:gridSpan w:val="6"/>
            <w:tcBorders>
              <w:bottom w:val="single" w:sz="4" w:space="0" w:color="auto"/>
            </w:tcBorders>
          </w:tcPr>
          <w:p w14:paraId="3576D0D5" w14:textId="1A662744" w:rsidR="003329A0" w:rsidRPr="00357C77" w:rsidRDefault="00826E8B" w:rsidP="008E17B4">
            <w:pPr>
              <w:jc w:val="left"/>
              <w:rPr>
                <w:rFonts w:asciiTheme="minorEastAsia" w:hAnsiTheme="minorEastAsia"/>
                <w:szCs w:val="21"/>
              </w:rPr>
            </w:pPr>
            <w:r w:rsidRPr="00357C77">
              <w:rPr>
                <w:rFonts w:asciiTheme="minorEastAsia" w:hAnsiTheme="minorEastAsia" w:hint="eastAsia"/>
                <w:szCs w:val="21"/>
              </w:rPr>
              <w:t>（５）</w:t>
            </w:r>
            <w:r w:rsidR="008E17B4" w:rsidRPr="00357C77">
              <w:rPr>
                <w:rFonts w:asciiTheme="minorEastAsia" w:hAnsiTheme="minorEastAsia" w:hint="eastAsia"/>
                <w:szCs w:val="21"/>
              </w:rPr>
              <w:t>１１月中旬までの主要スケジュール（中間試験、体育</w:t>
            </w:r>
            <w:r w:rsidR="009D7B95" w:rsidRPr="00357C77">
              <w:rPr>
                <w:rFonts w:asciiTheme="minorEastAsia" w:hAnsiTheme="minorEastAsia" w:hint="eastAsia"/>
                <w:szCs w:val="21"/>
              </w:rPr>
              <w:t>祭</w:t>
            </w:r>
            <w:r w:rsidR="008E17B4" w:rsidRPr="00357C77">
              <w:rPr>
                <w:rFonts w:asciiTheme="minorEastAsia" w:hAnsiTheme="minorEastAsia" w:hint="eastAsia"/>
                <w:szCs w:val="21"/>
              </w:rPr>
              <w:t>など）</w:t>
            </w:r>
            <w:r w:rsidR="00B95298" w:rsidRPr="00357C77">
              <w:rPr>
                <w:rFonts w:asciiTheme="minorEastAsia" w:hAnsiTheme="minorEastAsia" w:hint="eastAsia"/>
                <w:szCs w:val="21"/>
              </w:rPr>
              <w:t>について</w:t>
            </w:r>
          </w:p>
          <w:p w14:paraId="0411D8AF" w14:textId="0FC1C03F" w:rsidR="008E17B4" w:rsidRPr="00357C77" w:rsidRDefault="003329A0" w:rsidP="003329A0">
            <w:pPr>
              <w:ind w:firstLineChars="100" w:firstLine="210"/>
              <w:jc w:val="left"/>
              <w:rPr>
                <w:rFonts w:asciiTheme="minorEastAsia" w:hAnsiTheme="minorEastAsia"/>
                <w:szCs w:val="21"/>
              </w:rPr>
            </w:pPr>
            <w:r w:rsidRPr="00357C77">
              <w:rPr>
                <w:rFonts w:asciiTheme="minorEastAsia" w:hAnsiTheme="minorEastAsia" w:hint="eastAsia"/>
                <w:szCs w:val="21"/>
              </w:rPr>
              <w:t>各校の年間スケジュールなどを参考にご記入ください。</w:t>
            </w:r>
          </w:p>
        </w:tc>
      </w:tr>
      <w:tr w:rsidR="0019627A" w:rsidRPr="00357C77" w14:paraId="1EA18823" w14:textId="77777777" w:rsidTr="00623D48">
        <w:trPr>
          <w:gridBefore w:val="1"/>
          <w:gridAfter w:val="1"/>
          <w:wBefore w:w="108" w:type="dxa"/>
          <w:wAfter w:w="89" w:type="dxa"/>
          <w:trHeight w:val="2438"/>
        </w:trPr>
        <w:tc>
          <w:tcPr>
            <w:tcW w:w="8505" w:type="dxa"/>
            <w:gridSpan w:val="6"/>
            <w:tcBorders>
              <w:top w:val="single" w:sz="4" w:space="0" w:color="auto"/>
            </w:tcBorders>
          </w:tcPr>
          <w:p w14:paraId="3E8C1229" w14:textId="77777777" w:rsidR="0019627A" w:rsidRPr="00357C77" w:rsidRDefault="0019627A" w:rsidP="00BA19D4">
            <w:pPr>
              <w:jc w:val="left"/>
              <w:rPr>
                <w:rFonts w:asciiTheme="minorEastAsia" w:hAnsiTheme="minorEastAsia"/>
                <w:szCs w:val="21"/>
              </w:rPr>
            </w:pPr>
          </w:p>
        </w:tc>
      </w:tr>
      <w:tr w:rsidR="00B95298" w:rsidRPr="00357C77" w14:paraId="0929B7E5" w14:textId="77777777" w:rsidTr="00623D48">
        <w:trPr>
          <w:gridBefore w:val="1"/>
          <w:gridAfter w:val="1"/>
          <w:wBefore w:w="108" w:type="dxa"/>
          <w:wAfter w:w="89" w:type="dxa"/>
          <w:trHeight w:val="182"/>
        </w:trPr>
        <w:tc>
          <w:tcPr>
            <w:tcW w:w="8505" w:type="dxa"/>
            <w:gridSpan w:val="6"/>
            <w:tcBorders>
              <w:bottom w:val="single" w:sz="4" w:space="0" w:color="auto"/>
            </w:tcBorders>
          </w:tcPr>
          <w:p w14:paraId="24F9406F" w14:textId="234CB6FA" w:rsidR="00A40A62" w:rsidRPr="00357C77" w:rsidRDefault="00B95298" w:rsidP="00B95298">
            <w:pPr>
              <w:rPr>
                <w:rFonts w:asciiTheme="minorEastAsia" w:hAnsiTheme="minorEastAsia"/>
                <w:szCs w:val="21"/>
              </w:rPr>
            </w:pPr>
            <w:r w:rsidRPr="00357C77">
              <w:rPr>
                <w:rFonts w:asciiTheme="minorEastAsia" w:hAnsiTheme="minorEastAsia" w:hint="eastAsia"/>
                <w:szCs w:val="21"/>
              </w:rPr>
              <w:lastRenderedPageBreak/>
              <w:t>（６）事前説明会実施希望日について</w:t>
            </w:r>
            <w:r w:rsidR="002E7F44" w:rsidRPr="00357C77">
              <w:rPr>
                <w:rFonts w:asciiTheme="minorEastAsia" w:hAnsiTheme="minorEastAsia" w:hint="eastAsia"/>
                <w:szCs w:val="21"/>
              </w:rPr>
              <w:t>（予定</w:t>
            </w:r>
            <w:r w:rsidR="00BC1F06" w:rsidRPr="00357C77">
              <w:rPr>
                <w:rFonts w:asciiTheme="minorEastAsia" w:hAnsiTheme="minorEastAsia" w:hint="eastAsia"/>
                <w:szCs w:val="21"/>
              </w:rPr>
              <w:t>時間</w:t>
            </w:r>
            <w:r w:rsidR="002E7F44" w:rsidRPr="00357C77">
              <w:rPr>
                <w:rFonts w:asciiTheme="minorEastAsia" w:hAnsiTheme="minorEastAsia" w:hint="eastAsia"/>
                <w:szCs w:val="21"/>
              </w:rPr>
              <w:t>：１４時～１７時）</w:t>
            </w:r>
          </w:p>
        </w:tc>
      </w:tr>
      <w:tr w:rsidR="00855FBD" w:rsidRPr="00357C77" w14:paraId="4D95B7ED" w14:textId="77777777" w:rsidTr="00623D48">
        <w:trPr>
          <w:gridBefore w:val="1"/>
          <w:gridAfter w:val="1"/>
          <w:wBefore w:w="108" w:type="dxa"/>
          <w:wAfter w:w="89" w:type="dxa"/>
          <w:trHeight w:val="2698"/>
        </w:trPr>
        <w:tc>
          <w:tcPr>
            <w:tcW w:w="8505" w:type="dxa"/>
            <w:gridSpan w:val="6"/>
            <w:tcBorders>
              <w:top w:val="single" w:sz="4" w:space="0" w:color="auto"/>
            </w:tcBorders>
          </w:tcPr>
          <w:p w14:paraId="53E32F2D" w14:textId="66C1DEF5" w:rsidR="00855FBD" w:rsidRPr="00357C77" w:rsidRDefault="00855FBD" w:rsidP="00855FBD">
            <w:pPr>
              <w:rPr>
                <w:rFonts w:asciiTheme="minorEastAsia" w:hAnsiTheme="minorEastAsia"/>
                <w:szCs w:val="21"/>
              </w:rPr>
            </w:pPr>
            <w:r w:rsidRPr="00357C77">
              <w:rPr>
                <w:rFonts w:asciiTheme="minorEastAsia" w:hAnsiTheme="minorEastAsia" w:hint="eastAsia"/>
                <w:szCs w:val="21"/>
              </w:rPr>
              <w:t xml:space="preserve">　以下の日程について、各校の年間スケジュールなどを参考に参加可否をご記入ください（申請時に分かる範囲で構いません）。事前説明会は、参加事務局確定後、参加可能日として多く集まったもので確定しご連絡させていただきます。また募集要項にも記載しておりますが、事前説明会は参加する訪韓団団員</w:t>
            </w:r>
            <w:r w:rsidR="009D7B95" w:rsidRPr="00357C77">
              <w:rPr>
                <w:rFonts w:asciiTheme="minorEastAsia" w:hAnsiTheme="minorEastAsia" w:hint="eastAsia"/>
                <w:szCs w:val="21"/>
              </w:rPr>
              <w:t>同士</w:t>
            </w:r>
            <w:r w:rsidRPr="00357C77">
              <w:rPr>
                <w:rFonts w:asciiTheme="minorEastAsia" w:hAnsiTheme="minorEastAsia" w:hint="eastAsia"/>
                <w:szCs w:val="21"/>
              </w:rPr>
              <w:t>の交流も兼ねて行われますので、２回行われるうち必ず１回はご参加いただきますようお願いいたします。万が一、どちらか一方の事前説明会に参加できない場合は、</w:t>
            </w:r>
            <w:r w:rsidR="009D7B95" w:rsidRPr="00357C77">
              <w:rPr>
                <w:rFonts w:asciiTheme="minorEastAsia" w:hAnsiTheme="minorEastAsia" w:hint="eastAsia"/>
                <w:szCs w:val="21"/>
              </w:rPr>
              <w:t>参加できなかった説明会の様子を</w:t>
            </w:r>
            <w:r w:rsidRPr="00357C77">
              <w:rPr>
                <w:rFonts w:asciiTheme="minorEastAsia" w:hAnsiTheme="minorEastAsia" w:hint="eastAsia"/>
                <w:szCs w:val="21"/>
              </w:rPr>
              <w:t>録画した映像を</w:t>
            </w:r>
            <w:r w:rsidR="0094440E" w:rsidRPr="00357C77">
              <w:rPr>
                <w:rFonts w:asciiTheme="minorEastAsia" w:hAnsiTheme="minorEastAsia" w:hint="eastAsia"/>
                <w:szCs w:val="21"/>
              </w:rPr>
              <w:t>、</w:t>
            </w:r>
            <w:r w:rsidRPr="00357C77">
              <w:rPr>
                <w:rFonts w:asciiTheme="minorEastAsia" w:hAnsiTheme="minorEastAsia" w:hint="eastAsia"/>
                <w:szCs w:val="21"/>
              </w:rPr>
              <w:t>動画配信</w:t>
            </w:r>
            <w:r w:rsidR="009D7B95" w:rsidRPr="00357C77">
              <w:rPr>
                <w:rFonts w:asciiTheme="minorEastAsia" w:hAnsiTheme="minorEastAsia" w:hint="eastAsia"/>
                <w:szCs w:val="21"/>
              </w:rPr>
              <w:t>で</w:t>
            </w:r>
            <w:r w:rsidRPr="00357C77">
              <w:rPr>
                <w:rFonts w:asciiTheme="minorEastAsia" w:hAnsiTheme="minorEastAsia" w:hint="eastAsia"/>
                <w:szCs w:val="21"/>
              </w:rPr>
              <w:t>ご覧いただくことになりますのでご了承ください。</w:t>
            </w:r>
          </w:p>
        </w:tc>
      </w:tr>
      <w:tr w:rsidR="00EA37EF" w:rsidRPr="00357C77" w14:paraId="0585AC47" w14:textId="77777777" w:rsidTr="00623D48">
        <w:trPr>
          <w:gridBefore w:val="1"/>
          <w:gridAfter w:val="1"/>
          <w:wBefore w:w="108" w:type="dxa"/>
          <w:wAfter w:w="89" w:type="dxa"/>
        </w:trPr>
        <w:tc>
          <w:tcPr>
            <w:tcW w:w="709" w:type="dxa"/>
            <w:vMerge w:val="restart"/>
          </w:tcPr>
          <w:p w14:paraId="2080904E" w14:textId="3DEEE2F3" w:rsidR="00EA37EF" w:rsidRPr="00357C77" w:rsidRDefault="00EA37EF" w:rsidP="00B95298">
            <w:pPr>
              <w:rPr>
                <w:rFonts w:asciiTheme="minorEastAsia" w:hAnsiTheme="minorEastAsia"/>
                <w:szCs w:val="21"/>
              </w:rPr>
            </w:pPr>
            <w:r w:rsidRPr="00357C77">
              <w:rPr>
                <w:rFonts w:asciiTheme="minorEastAsia" w:hAnsiTheme="minorEastAsia" w:hint="eastAsia"/>
                <w:szCs w:val="21"/>
              </w:rPr>
              <w:t>９月</w:t>
            </w:r>
          </w:p>
        </w:tc>
        <w:tc>
          <w:tcPr>
            <w:tcW w:w="1701" w:type="dxa"/>
          </w:tcPr>
          <w:p w14:paraId="7F2CB814" w14:textId="27CA5839" w:rsidR="00EA37EF" w:rsidRPr="00357C77" w:rsidRDefault="00EA37EF" w:rsidP="00B95298">
            <w:pPr>
              <w:rPr>
                <w:rFonts w:asciiTheme="minorEastAsia" w:hAnsiTheme="minorEastAsia"/>
                <w:szCs w:val="21"/>
              </w:rPr>
            </w:pPr>
            <w:r w:rsidRPr="00357C77">
              <w:rPr>
                <w:rFonts w:asciiTheme="minorEastAsia" w:hAnsiTheme="minorEastAsia" w:hint="eastAsia"/>
                <w:szCs w:val="21"/>
              </w:rPr>
              <w:t>日付（曜日）</w:t>
            </w:r>
          </w:p>
        </w:tc>
        <w:tc>
          <w:tcPr>
            <w:tcW w:w="1843" w:type="dxa"/>
          </w:tcPr>
          <w:p w14:paraId="719EDCDC" w14:textId="4942FD19" w:rsidR="00EA37EF" w:rsidRPr="00357C77" w:rsidRDefault="00EA37EF" w:rsidP="00B95298">
            <w:pPr>
              <w:rPr>
                <w:rFonts w:asciiTheme="minorEastAsia" w:hAnsiTheme="minorEastAsia"/>
                <w:szCs w:val="21"/>
              </w:rPr>
            </w:pPr>
            <w:r w:rsidRPr="00357C77">
              <w:rPr>
                <w:rFonts w:asciiTheme="minorEastAsia" w:hAnsiTheme="minorEastAsia" w:hint="eastAsia"/>
                <w:szCs w:val="21"/>
              </w:rPr>
              <w:t>可否（〇</w:t>
            </w:r>
            <w:r w:rsidR="009946AD" w:rsidRPr="00357C77">
              <w:rPr>
                <w:rFonts w:asciiTheme="minorEastAsia" w:hAnsiTheme="minorEastAsia" w:hint="eastAsia"/>
                <w:szCs w:val="21"/>
              </w:rPr>
              <w:t>△</w:t>
            </w:r>
            <w:r w:rsidRPr="00357C77">
              <w:rPr>
                <w:rFonts w:asciiTheme="minorEastAsia" w:hAnsiTheme="minorEastAsia" w:hint="eastAsia"/>
                <w:szCs w:val="21"/>
              </w:rPr>
              <w:t>×）</w:t>
            </w:r>
          </w:p>
        </w:tc>
        <w:tc>
          <w:tcPr>
            <w:tcW w:w="850" w:type="dxa"/>
            <w:vMerge w:val="restart"/>
          </w:tcPr>
          <w:p w14:paraId="768BDF07" w14:textId="3C967580" w:rsidR="00EA37EF" w:rsidRPr="00357C77" w:rsidRDefault="00EA37EF" w:rsidP="00357C77">
            <w:pPr>
              <w:jc w:val="left"/>
              <w:rPr>
                <w:rFonts w:asciiTheme="minorEastAsia" w:hAnsiTheme="minorEastAsia"/>
                <w:szCs w:val="21"/>
              </w:rPr>
            </w:pPr>
            <w:r w:rsidRPr="00357C77">
              <w:rPr>
                <w:rFonts w:asciiTheme="minorEastAsia" w:hAnsiTheme="minorEastAsia" w:hint="eastAsia"/>
                <w:szCs w:val="21"/>
              </w:rPr>
              <w:t>１０月</w:t>
            </w:r>
          </w:p>
        </w:tc>
        <w:tc>
          <w:tcPr>
            <w:tcW w:w="1560" w:type="dxa"/>
          </w:tcPr>
          <w:p w14:paraId="6EF7FA2A" w14:textId="75CEF6DC" w:rsidR="00EA37EF" w:rsidRPr="00357C77" w:rsidRDefault="00EA37EF" w:rsidP="00B95298">
            <w:pPr>
              <w:rPr>
                <w:rFonts w:asciiTheme="minorEastAsia" w:hAnsiTheme="minorEastAsia"/>
                <w:szCs w:val="21"/>
              </w:rPr>
            </w:pPr>
            <w:r w:rsidRPr="00357C77">
              <w:rPr>
                <w:rFonts w:asciiTheme="minorEastAsia" w:hAnsiTheme="minorEastAsia" w:hint="eastAsia"/>
                <w:szCs w:val="21"/>
              </w:rPr>
              <w:t>日付（曜日）</w:t>
            </w:r>
          </w:p>
        </w:tc>
        <w:tc>
          <w:tcPr>
            <w:tcW w:w="1842" w:type="dxa"/>
          </w:tcPr>
          <w:p w14:paraId="3A450961" w14:textId="26D22977" w:rsidR="00EA37EF" w:rsidRPr="00357C77" w:rsidRDefault="00EA37EF" w:rsidP="00B95298">
            <w:pPr>
              <w:rPr>
                <w:rFonts w:asciiTheme="minorEastAsia" w:hAnsiTheme="minorEastAsia"/>
                <w:szCs w:val="21"/>
              </w:rPr>
            </w:pPr>
            <w:r w:rsidRPr="00357C77">
              <w:rPr>
                <w:rFonts w:asciiTheme="minorEastAsia" w:hAnsiTheme="minorEastAsia" w:hint="eastAsia"/>
                <w:szCs w:val="21"/>
              </w:rPr>
              <w:t>可否</w:t>
            </w:r>
            <w:r w:rsidR="009946AD" w:rsidRPr="00357C77">
              <w:rPr>
                <w:rFonts w:asciiTheme="minorEastAsia" w:hAnsiTheme="minorEastAsia" w:hint="eastAsia"/>
                <w:szCs w:val="21"/>
              </w:rPr>
              <w:t>（〇△×）</w:t>
            </w:r>
          </w:p>
        </w:tc>
      </w:tr>
      <w:tr w:rsidR="00EA37EF" w:rsidRPr="00357C77" w14:paraId="3CD3CE1C" w14:textId="77777777" w:rsidTr="00623D48">
        <w:trPr>
          <w:gridBefore w:val="1"/>
          <w:gridAfter w:val="1"/>
          <w:wBefore w:w="108" w:type="dxa"/>
          <w:wAfter w:w="89" w:type="dxa"/>
        </w:trPr>
        <w:tc>
          <w:tcPr>
            <w:tcW w:w="709" w:type="dxa"/>
            <w:vMerge/>
          </w:tcPr>
          <w:p w14:paraId="742ED1B1" w14:textId="77777777" w:rsidR="00EA37EF" w:rsidRPr="00357C77" w:rsidRDefault="00EA37EF" w:rsidP="0078224B">
            <w:pPr>
              <w:rPr>
                <w:rFonts w:asciiTheme="minorEastAsia" w:hAnsiTheme="minorEastAsia"/>
                <w:szCs w:val="21"/>
              </w:rPr>
            </w:pPr>
          </w:p>
        </w:tc>
        <w:tc>
          <w:tcPr>
            <w:tcW w:w="1701" w:type="dxa"/>
          </w:tcPr>
          <w:p w14:paraId="432F7274" w14:textId="6DF283E9"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２３日（木・祝）</w:t>
            </w:r>
          </w:p>
        </w:tc>
        <w:tc>
          <w:tcPr>
            <w:tcW w:w="1843" w:type="dxa"/>
          </w:tcPr>
          <w:p w14:paraId="0E46AF6D" w14:textId="77777777" w:rsidR="00EA37EF" w:rsidRPr="00357C77" w:rsidRDefault="00EA37EF" w:rsidP="0078224B">
            <w:pPr>
              <w:rPr>
                <w:rFonts w:asciiTheme="minorEastAsia" w:hAnsiTheme="minorEastAsia"/>
                <w:szCs w:val="21"/>
              </w:rPr>
            </w:pPr>
          </w:p>
        </w:tc>
        <w:tc>
          <w:tcPr>
            <w:tcW w:w="850" w:type="dxa"/>
            <w:vMerge/>
          </w:tcPr>
          <w:p w14:paraId="48C48F8F" w14:textId="77777777" w:rsidR="00EA37EF" w:rsidRPr="00357C77" w:rsidRDefault="00EA37EF" w:rsidP="0078224B">
            <w:pPr>
              <w:rPr>
                <w:rFonts w:asciiTheme="minorEastAsia" w:hAnsiTheme="minorEastAsia"/>
                <w:szCs w:val="21"/>
              </w:rPr>
            </w:pPr>
          </w:p>
        </w:tc>
        <w:tc>
          <w:tcPr>
            <w:tcW w:w="1560" w:type="dxa"/>
          </w:tcPr>
          <w:p w14:paraId="37C44C2C" w14:textId="3BF7D696"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２日（土）</w:t>
            </w:r>
          </w:p>
        </w:tc>
        <w:tc>
          <w:tcPr>
            <w:tcW w:w="1842" w:type="dxa"/>
          </w:tcPr>
          <w:p w14:paraId="00AB0B0E" w14:textId="77777777" w:rsidR="00EA37EF" w:rsidRPr="00357C77" w:rsidRDefault="00EA37EF" w:rsidP="0078224B">
            <w:pPr>
              <w:rPr>
                <w:rFonts w:asciiTheme="minorEastAsia" w:hAnsiTheme="minorEastAsia"/>
                <w:szCs w:val="21"/>
              </w:rPr>
            </w:pPr>
          </w:p>
        </w:tc>
      </w:tr>
      <w:tr w:rsidR="00EA37EF" w:rsidRPr="00357C77" w14:paraId="24E11813" w14:textId="77777777" w:rsidTr="00623D48">
        <w:trPr>
          <w:gridBefore w:val="1"/>
          <w:gridAfter w:val="1"/>
          <w:wBefore w:w="108" w:type="dxa"/>
          <w:wAfter w:w="89" w:type="dxa"/>
        </w:trPr>
        <w:tc>
          <w:tcPr>
            <w:tcW w:w="709" w:type="dxa"/>
            <w:vMerge/>
          </w:tcPr>
          <w:p w14:paraId="2496E097" w14:textId="77777777" w:rsidR="00EA37EF" w:rsidRPr="00357C77" w:rsidRDefault="00EA37EF" w:rsidP="0078224B">
            <w:pPr>
              <w:rPr>
                <w:rFonts w:asciiTheme="minorEastAsia" w:hAnsiTheme="minorEastAsia"/>
                <w:szCs w:val="21"/>
              </w:rPr>
            </w:pPr>
          </w:p>
        </w:tc>
        <w:tc>
          <w:tcPr>
            <w:tcW w:w="1701" w:type="dxa"/>
          </w:tcPr>
          <w:p w14:paraId="4B32CCAF" w14:textId="04AB3A08"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２５日（土）</w:t>
            </w:r>
          </w:p>
        </w:tc>
        <w:tc>
          <w:tcPr>
            <w:tcW w:w="1843" w:type="dxa"/>
          </w:tcPr>
          <w:p w14:paraId="76E32884" w14:textId="77777777" w:rsidR="00EA37EF" w:rsidRPr="00357C77" w:rsidRDefault="00EA37EF" w:rsidP="0078224B">
            <w:pPr>
              <w:rPr>
                <w:rFonts w:asciiTheme="minorEastAsia" w:hAnsiTheme="minorEastAsia"/>
                <w:szCs w:val="21"/>
              </w:rPr>
            </w:pPr>
          </w:p>
        </w:tc>
        <w:tc>
          <w:tcPr>
            <w:tcW w:w="850" w:type="dxa"/>
            <w:vMerge/>
          </w:tcPr>
          <w:p w14:paraId="03965315" w14:textId="77777777" w:rsidR="00EA37EF" w:rsidRPr="00357C77" w:rsidRDefault="00EA37EF" w:rsidP="0078224B">
            <w:pPr>
              <w:rPr>
                <w:rFonts w:asciiTheme="minorEastAsia" w:hAnsiTheme="minorEastAsia"/>
                <w:szCs w:val="21"/>
              </w:rPr>
            </w:pPr>
          </w:p>
        </w:tc>
        <w:tc>
          <w:tcPr>
            <w:tcW w:w="1560" w:type="dxa"/>
          </w:tcPr>
          <w:p w14:paraId="38FDFB4F" w14:textId="6C530AAB"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３日（日）</w:t>
            </w:r>
          </w:p>
        </w:tc>
        <w:tc>
          <w:tcPr>
            <w:tcW w:w="1842" w:type="dxa"/>
          </w:tcPr>
          <w:p w14:paraId="029EE5C3" w14:textId="77777777" w:rsidR="00EA37EF" w:rsidRPr="00357C77" w:rsidRDefault="00EA37EF" w:rsidP="0078224B">
            <w:pPr>
              <w:rPr>
                <w:rFonts w:asciiTheme="minorEastAsia" w:hAnsiTheme="minorEastAsia"/>
                <w:szCs w:val="21"/>
              </w:rPr>
            </w:pPr>
          </w:p>
        </w:tc>
      </w:tr>
      <w:tr w:rsidR="00EA37EF" w:rsidRPr="00357C77" w14:paraId="2BF43692" w14:textId="77777777" w:rsidTr="00623D48">
        <w:trPr>
          <w:gridBefore w:val="1"/>
          <w:gridAfter w:val="1"/>
          <w:wBefore w:w="108" w:type="dxa"/>
          <w:wAfter w:w="89" w:type="dxa"/>
        </w:trPr>
        <w:tc>
          <w:tcPr>
            <w:tcW w:w="709" w:type="dxa"/>
            <w:vMerge/>
          </w:tcPr>
          <w:p w14:paraId="126F5AB2" w14:textId="77777777" w:rsidR="00EA37EF" w:rsidRPr="00357C77" w:rsidRDefault="00EA37EF" w:rsidP="0078224B">
            <w:pPr>
              <w:rPr>
                <w:rFonts w:asciiTheme="minorEastAsia" w:hAnsiTheme="minorEastAsia"/>
                <w:szCs w:val="21"/>
              </w:rPr>
            </w:pPr>
          </w:p>
        </w:tc>
        <w:tc>
          <w:tcPr>
            <w:tcW w:w="1701" w:type="dxa"/>
          </w:tcPr>
          <w:p w14:paraId="54F70866" w14:textId="050D0EA2"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２６日（日）</w:t>
            </w:r>
          </w:p>
        </w:tc>
        <w:tc>
          <w:tcPr>
            <w:tcW w:w="1843" w:type="dxa"/>
          </w:tcPr>
          <w:p w14:paraId="240A1190" w14:textId="77777777" w:rsidR="00EA37EF" w:rsidRPr="00357C77" w:rsidRDefault="00EA37EF" w:rsidP="0078224B">
            <w:pPr>
              <w:rPr>
                <w:rFonts w:asciiTheme="minorEastAsia" w:hAnsiTheme="minorEastAsia"/>
                <w:szCs w:val="21"/>
              </w:rPr>
            </w:pPr>
          </w:p>
        </w:tc>
        <w:tc>
          <w:tcPr>
            <w:tcW w:w="850" w:type="dxa"/>
            <w:vMerge/>
          </w:tcPr>
          <w:p w14:paraId="3150995B" w14:textId="77777777" w:rsidR="00EA37EF" w:rsidRPr="00357C77" w:rsidRDefault="00EA37EF" w:rsidP="0078224B">
            <w:pPr>
              <w:rPr>
                <w:rFonts w:asciiTheme="minorEastAsia" w:hAnsiTheme="minorEastAsia"/>
                <w:szCs w:val="21"/>
              </w:rPr>
            </w:pPr>
          </w:p>
        </w:tc>
        <w:tc>
          <w:tcPr>
            <w:tcW w:w="1560" w:type="dxa"/>
          </w:tcPr>
          <w:p w14:paraId="7C17FBF1" w14:textId="3CA309C2"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９日（土）</w:t>
            </w:r>
          </w:p>
        </w:tc>
        <w:tc>
          <w:tcPr>
            <w:tcW w:w="1842" w:type="dxa"/>
          </w:tcPr>
          <w:p w14:paraId="3F293C1F" w14:textId="77777777" w:rsidR="00EA37EF" w:rsidRPr="00357C77" w:rsidRDefault="00EA37EF" w:rsidP="0078224B">
            <w:pPr>
              <w:rPr>
                <w:rFonts w:asciiTheme="minorEastAsia" w:hAnsiTheme="minorEastAsia"/>
                <w:szCs w:val="21"/>
              </w:rPr>
            </w:pPr>
          </w:p>
        </w:tc>
      </w:tr>
      <w:tr w:rsidR="00EA37EF" w:rsidRPr="00357C77" w14:paraId="3860479C" w14:textId="77777777" w:rsidTr="00623D48">
        <w:trPr>
          <w:gridBefore w:val="1"/>
          <w:gridAfter w:val="1"/>
          <w:wBefore w:w="108" w:type="dxa"/>
          <w:wAfter w:w="89" w:type="dxa"/>
        </w:trPr>
        <w:tc>
          <w:tcPr>
            <w:tcW w:w="4253" w:type="dxa"/>
            <w:gridSpan w:val="3"/>
            <w:vMerge w:val="restart"/>
            <w:tcBorders>
              <w:left w:val="nil"/>
            </w:tcBorders>
          </w:tcPr>
          <w:p w14:paraId="69399162" w14:textId="31E8F56C" w:rsidR="00EA37EF" w:rsidRPr="00357C77" w:rsidRDefault="009946AD" w:rsidP="00733866">
            <w:pPr>
              <w:ind w:firstLineChars="100" w:firstLine="210"/>
              <w:rPr>
                <w:rFonts w:asciiTheme="minorEastAsia" w:hAnsiTheme="minorEastAsia"/>
                <w:szCs w:val="21"/>
              </w:rPr>
            </w:pPr>
            <w:r w:rsidRPr="00357C77">
              <w:rPr>
                <w:rFonts w:asciiTheme="minorEastAsia" w:hAnsiTheme="minorEastAsia" w:hint="eastAsia"/>
                <w:szCs w:val="21"/>
              </w:rPr>
              <w:t>可</w:t>
            </w:r>
            <w:r w:rsidR="00733866" w:rsidRPr="00357C77">
              <w:rPr>
                <w:rFonts w:asciiTheme="minorEastAsia" w:hAnsiTheme="minorEastAsia"/>
                <w:szCs w:val="21"/>
              </w:rPr>
              <w:t xml:space="preserve">  </w:t>
            </w:r>
            <w:r w:rsidRPr="00357C77">
              <w:rPr>
                <w:rFonts w:asciiTheme="minorEastAsia" w:hAnsiTheme="minorEastAsia" w:hint="eastAsia"/>
                <w:szCs w:val="21"/>
              </w:rPr>
              <w:t>能</w:t>
            </w:r>
            <w:r w:rsidR="00733866" w:rsidRPr="00357C77">
              <w:rPr>
                <w:rFonts w:asciiTheme="minorEastAsia" w:hAnsiTheme="minorEastAsia"/>
                <w:szCs w:val="21"/>
              </w:rPr>
              <w:t xml:space="preserve">  </w:t>
            </w:r>
            <w:r w:rsidRPr="00357C77">
              <w:rPr>
                <w:rFonts w:asciiTheme="minorEastAsia" w:hAnsiTheme="minorEastAsia" w:hint="eastAsia"/>
                <w:szCs w:val="21"/>
              </w:rPr>
              <w:t>：〇</w:t>
            </w:r>
          </w:p>
          <w:p w14:paraId="497C2BC6" w14:textId="19202B23" w:rsidR="009946AD" w:rsidRPr="00357C77" w:rsidRDefault="009946AD" w:rsidP="0078224B">
            <w:pPr>
              <w:rPr>
                <w:rFonts w:asciiTheme="minorEastAsia" w:hAnsiTheme="minorEastAsia"/>
                <w:szCs w:val="21"/>
              </w:rPr>
            </w:pPr>
            <w:r w:rsidRPr="00357C77">
              <w:rPr>
                <w:rFonts w:asciiTheme="minorEastAsia" w:hAnsiTheme="minorEastAsia" w:hint="eastAsia"/>
                <w:szCs w:val="21"/>
              </w:rPr>
              <w:t>恐らく可能：△</w:t>
            </w:r>
          </w:p>
          <w:p w14:paraId="235F2B8D" w14:textId="72AEAB27" w:rsidR="009946AD" w:rsidRPr="00357C77" w:rsidRDefault="009946AD" w:rsidP="00733866">
            <w:pPr>
              <w:ind w:firstLineChars="50" w:firstLine="105"/>
              <w:rPr>
                <w:rFonts w:asciiTheme="minorEastAsia" w:hAnsiTheme="minorEastAsia"/>
                <w:szCs w:val="21"/>
              </w:rPr>
            </w:pPr>
            <w:r w:rsidRPr="00357C77">
              <w:rPr>
                <w:rFonts w:asciiTheme="minorEastAsia" w:hAnsiTheme="minorEastAsia" w:hint="eastAsia"/>
                <w:szCs w:val="21"/>
              </w:rPr>
              <w:t>不</w:t>
            </w:r>
            <w:r w:rsidR="00733866" w:rsidRPr="00357C77">
              <w:rPr>
                <w:rFonts w:asciiTheme="minorEastAsia" w:hAnsiTheme="minorEastAsia" w:hint="eastAsia"/>
                <w:szCs w:val="21"/>
              </w:rPr>
              <w:t xml:space="preserve"> </w:t>
            </w:r>
            <w:r w:rsidRPr="00357C77">
              <w:rPr>
                <w:rFonts w:asciiTheme="minorEastAsia" w:hAnsiTheme="minorEastAsia" w:hint="eastAsia"/>
                <w:szCs w:val="21"/>
              </w:rPr>
              <w:t>可</w:t>
            </w:r>
            <w:r w:rsidR="00733866" w:rsidRPr="00357C77">
              <w:rPr>
                <w:rFonts w:asciiTheme="minorEastAsia" w:hAnsiTheme="minorEastAsia" w:hint="eastAsia"/>
                <w:szCs w:val="21"/>
              </w:rPr>
              <w:t xml:space="preserve"> </w:t>
            </w:r>
            <w:r w:rsidRPr="00357C77">
              <w:rPr>
                <w:rFonts w:asciiTheme="minorEastAsia" w:hAnsiTheme="minorEastAsia" w:hint="eastAsia"/>
                <w:szCs w:val="21"/>
              </w:rPr>
              <w:t>能</w:t>
            </w:r>
            <w:r w:rsidR="00733866" w:rsidRPr="00357C77">
              <w:rPr>
                <w:rFonts w:asciiTheme="minorEastAsia" w:hAnsiTheme="minorEastAsia" w:hint="eastAsia"/>
                <w:szCs w:val="21"/>
              </w:rPr>
              <w:t xml:space="preserve"> </w:t>
            </w:r>
            <w:r w:rsidRPr="00357C77">
              <w:rPr>
                <w:rFonts w:asciiTheme="minorEastAsia" w:hAnsiTheme="minorEastAsia" w:hint="eastAsia"/>
                <w:szCs w:val="21"/>
              </w:rPr>
              <w:t>：×</w:t>
            </w:r>
          </w:p>
        </w:tc>
        <w:tc>
          <w:tcPr>
            <w:tcW w:w="850" w:type="dxa"/>
            <w:vMerge/>
          </w:tcPr>
          <w:p w14:paraId="151691D3" w14:textId="77777777" w:rsidR="00EA37EF" w:rsidRPr="00357C77" w:rsidRDefault="00EA37EF" w:rsidP="0078224B">
            <w:pPr>
              <w:rPr>
                <w:rFonts w:asciiTheme="minorEastAsia" w:hAnsiTheme="minorEastAsia"/>
                <w:szCs w:val="21"/>
              </w:rPr>
            </w:pPr>
          </w:p>
        </w:tc>
        <w:tc>
          <w:tcPr>
            <w:tcW w:w="1560" w:type="dxa"/>
          </w:tcPr>
          <w:p w14:paraId="1DE4F7B6" w14:textId="02C203E0"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１０日（日）</w:t>
            </w:r>
          </w:p>
        </w:tc>
        <w:tc>
          <w:tcPr>
            <w:tcW w:w="1842" w:type="dxa"/>
          </w:tcPr>
          <w:p w14:paraId="73FFD376" w14:textId="77777777" w:rsidR="00EA37EF" w:rsidRPr="00357C77" w:rsidRDefault="00EA37EF" w:rsidP="0078224B">
            <w:pPr>
              <w:rPr>
                <w:rFonts w:asciiTheme="minorEastAsia" w:hAnsiTheme="minorEastAsia"/>
                <w:szCs w:val="21"/>
              </w:rPr>
            </w:pPr>
          </w:p>
        </w:tc>
      </w:tr>
      <w:tr w:rsidR="00EA37EF" w:rsidRPr="00357C77" w14:paraId="5CA9E4C2" w14:textId="77777777" w:rsidTr="00623D48">
        <w:trPr>
          <w:gridBefore w:val="1"/>
          <w:gridAfter w:val="1"/>
          <w:wBefore w:w="108" w:type="dxa"/>
          <w:wAfter w:w="89" w:type="dxa"/>
        </w:trPr>
        <w:tc>
          <w:tcPr>
            <w:tcW w:w="4253" w:type="dxa"/>
            <w:gridSpan w:val="3"/>
            <w:vMerge/>
            <w:tcBorders>
              <w:left w:val="nil"/>
            </w:tcBorders>
          </w:tcPr>
          <w:p w14:paraId="55D9FF95" w14:textId="77777777" w:rsidR="00EA37EF" w:rsidRPr="00357C77" w:rsidRDefault="00EA37EF" w:rsidP="0078224B">
            <w:pPr>
              <w:rPr>
                <w:rFonts w:asciiTheme="minorEastAsia" w:hAnsiTheme="minorEastAsia"/>
                <w:szCs w:val="21"/>
              </w:rPr>
            </w:pPr>
          </w:p>
        </w:tc>
        <w:tc>
          <w:tcPr>
            <w:tcW w:w="850" w:type="dxa"/>
            <w:vMerge/>
          </w:tcPr>
          <w:p w14:paraId="272EE44D" w14:textId="77777777" w:rsidR="00EA37EF" w:rsidRPr="00357C77" w:rsidRDefault="00EA37EF" w:rsidP="0078224B">
            <w:pPr>
              <w:rPr>
                <w:rFonts w:asciiTheme="minorEastAsia" w:hAnsiTheme="minorEastAsia"/>
                <w:szCs w:val="21"/>
              </w:rPr>
            </w:pPr>
          </w:p>
        </w:tc>
        <w:tc>
          <w:tcPr>
            <w:tcW w:w="1560" w:type="dxa"/>
          </w:tcPr>
          <w:p w14:paraId="4CF92A66" w14:textId="73E84061"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１６日（土）</w:t>
            </w:r>
          </w:p>
        </w:tc>
        <w:tc>
          <w:tcPr>
            <w:tcW w:w="1842" w:type="dxa"/>
          </w:tcPr>
          <w:p w14:paraId="0DDC6F63" w14:textId="77777777" w:rsidR="00EA37EF" w:rsidRPr="00357C77" w:rsidRDefault="00EA37EF" w:rsidP="0078224B">
            <w:pPr>
              <w:rPr>
                <w:rFonts w:asciiTheme="minorEastAsia" w:hAnsiTheme="minorEastAsia"/>
                <w:szCs w:val="21"/>
              </w:rPr>
            </w:pPr>
          </w:p>
        </w:tc>
      </w:tr>
      <w:tr w:rsidR="00EA37EF" w:rsidRPr="00357C77" w14:paraId="518A3275" w14:textId="77777777" w:rsidTr="00623D48">
        <w:trPr>
          <w:gridBefore w:val="1"/>
          <w:gridAfter w:val="1"/>
          <w:wBefore w:w="108" w:type="dxa"/>
          <w:wAfter w:w="89" w:type="dxa"/>
        </w:trPr>
        <w:tc>
          <w:tcPr>
            <w:tcW w:w="4253" w:type="dxa"/>
            <w:gridSpan w:val="3"/>
            <w:vMerge/>
            <w:tcBorders>
              <w:left w:val="nil"/>
              <w:bottom w:val="nil"/>
            </w:tcBorders>
          </w:tcPr>
          <w:p w14:paraId="1AB13EED" w14:textId="77777777" w:rsidR="00EA37EF" w:rsidRPr="00357C77" w:rsidRDefault="00EA37EF" w:rsidP="0078224B">
            <w:pPr>
              <w:rPr>
                <w:rFonts w:asciiTheme="minorEastAsia" w:hAnsiTheme="minorEastAsia"/>
                <w:szCs w:val="21"/>
              </w:rPr>
            </w:pPr>
          </w:p>
        </w:tc>
        <w:tc>
          <w:tcPr>
            <w:tcW w:w="850" w:type="dxa"/>
            <w:vMerge/>
          </w:tcPr>
          <w:p w14:paraId="1CC7CD76" w14:textId="77777777" w:rsidR="00EA37EF" w:rsidRPr="00357C77" w:rsidRDefault="00EA37EF" w:rsidP="0078224B">
            <w:pPr>
              <w:rPr>
                <w:rFonts w:asciiTheme="minorEastAsia" w:hAnsiTheme="minorEastAsia"/>
                <w:szCs w:val="21"/>
              </w:rPr>
            </w:pPr>
          </w:p>
        </w:tc>
        <w:tc>
          <w:tcPr>
            <w:tcW w:w="1560" w:type="dxa"/>
          </w:tcPr>
          <w:p w14:paraId="3821E6A8" w14:textId="4913551A" w:rsidR="00EA37EF" w:rsidRPr="00357C77" w:rsidRDefault="002E7F44" w:rsidP="0078224B">
            <w:pPr>
              <w:rPr>
                <w:rFonts w:asciiTheme="minorEastAsia" w:hAnsiTheme="minorEastAsia"/>
                <w:szCs w:val="21"/>
              </w:rPr>
            </w:pPr>
            <w:r w:rsidRPr="00357C77">
              <w:rPr>
                <w:rFonts w:asciiTheme="minorEastAsia" w:hAnsiTheme="minorEastAsia" w:hint="eastAsia"/>
                <w:szCs w:val="21"/>
              </w:rPr>
              <w:t>１７日（日）</w:t>
            </w:r>
          </w:p>
        </w:tc>
        <w:tc>
          <w:tcPr>
            <w:tcW w:w="1842" w:type="dxa"/>
          </w:tcPr>
          <w:p w14:paraId="079A9D1E" w14:textId="77777777" w:rsidR="00EA37EF" w:rsidRPr="00357C77" w:rsidRDefault="00EA37EF" w:rsidP="0078224B">
            <w:pPr>
              <w:rPr>
                <w:rFonts w:asciiTheme="minorEastAsia" w:hAnsiTheme="minorEastAsia"/>
                <w:szCs w:val="21"/>
              </w:rPr>
            </w:pPr>
          </w:p>
        </w:tc>
      </w:tr>
    </w:tbl>
    <w:p w14:paraId="589A8692" w14:textId="32F8457D" w:rsidR="00B95298" w:rsidRPr="00357C77" w:rsidRDefault="00B95298" w:rsidP="0078224B">
      <w:pPr>
        <w:rPr>
          <w:rFonts w:asciiTheme="minorEastAsia" w:hAnsiTheme="minorEastAsia"/>
          <w:szCs w:val="21"/>
        </w:rPr>
      </w:pPr>
    </w:p>
    <w:p w14:paraId="43DB6584" w14:textId="77777777" w:rsidR="00B95298" w:rsidRPr="00357C77" w:rsidRDefault="00B95298" w:rsidP="0078224B">
      <w:pPr>
        <w:rPr>
          <w:rFonts w:asciiTheme="minorEastAsia" w:hAnsiTheme="minorEastAsia"/>
          <w:sz w:val="24"/>
          <w:szCs w:val="24"/>
        </w:rPr>
      </w:pPr>
    </w:p>
    <w:p w14:paraId="1EAA8349" w14:textId="1355E086" w:rsidR="00D545FA" w:rsidRPr="00357C77" w:rsidRDefault="00826E8B" w:rsidP="00A60925">
      <w:pPr>
        <w:ind w:leftChars="10" w:left="21" w:rightChars="10" w:right="21"/>
        <w:jc w:val="center"/>
        <w:rPr>
          <w:rFonts w:asciiTheme="minorEastAsia" w:hAnsiTheme="minorEastAsia"/>
          <w:b/>
          <w:sz w:val="32"/>
          <w:szCs w:val="24"/>
          <w:lang w:eastAsia="zh-TW"/>
        </w:rPr>
      </w:pPr>
      <w:r w:rsidRPr="00357C77">
        <w:rPr>
          <w:rFonts w:asciiTheme="minorEastAsia" w:hAnsiTheme="minorEastAsia" w:hint="eastAsia"/>
          <w:b/>
          <w:sz w:val="32"/>
          <w:szCs w:val="24"/>
          <w:lang w:eastAsia="zh-TW"/>
        </w:rPr>
        <w:t>提出</w:t>
      </w:r>
      <w:r w:rsidR="0084037D" w:rsidRPr="00357C77">
        <w:rPr>
          <w:rFonts w:asciiTheme="minorEastAsia" w:hAnsiTheme="minorEastAsia" w:hint="eastAsia"/>
          <w:b/>
          <w:sz w:val="32"/>
          <w:szCs w:val="24"/>
        </w:rPr>
        <w:t>期限</w:t>
      </w:r>
      <w:r w:rsidRPr="00357C77">
        <w:rPr>
          <w:rFonts w:asciiTheme="minorEastAsia" w:hAnsiTheme="minorEastAsia" w:hint="eastAsia"/>
          <w:b/>
          <w:sz w:val="32"/>
          <w:szCs w:val="24"/>
          <w:lang w:eastAsia="zh-TW"/>
        </w:rPr>
        <w:t>：</w:t>
      </w:r>
      <w:r w:rsidR="008E17B4" w:rsidRPr="00357C77">
        <w:rPr>
          <w:rFonts w:asciiTheme="minorEastAsia" w:hAnsiTheme="minorEastAsia" w:hint="eastAsia"/>
          <w:b/>
          <w:color w:val="FF0000"/>
          <w:sz w:val="32"/>
          <w:szCs w:val="24"/>
        </w:rPr>
        <w:t>７</w:t>
      </w:r>
      <w:r w:rsidRPr="00357C77">
        <w:rPr>
          <w:rFonts w:asciiTheme="minorEastAsia" w:hAnsiTheme="minorEastAsia" w:hint="eastAsia"/>
          <w:b/>
          <w:color w:val="FF0000"/>
          <w:sz w:val="32"/>
          <w:szCs w:val="24"/>
          <w:lang w:eastAsia="zh-TW"/>
        </w:rPr>
        <w:t>月</w:t>
      </w:r>
      <w:r w:rsidR="008E17B4" w:rsidRPr="00357C77">
        <w:rPr>
          <w:rFonts w:asciiTheme="minorEastAsia" w:hAnsiTheme="minorEastAsia" w:hint="eastAsia"/>
          <w:b/>
          <w:color w:val="FF0000"/>
          <w:sz w:val="32"/>
          <w:szCs w:val="24"/>
        </w:rPr>
        <w:t>２８</w:t>
      </w:r>
      <w:r w:rsidRPr="00357C77">
        <w:rPr>
          <w:rFonts w:asciiTheme="minorEastAsia" w:hAnsiTheme="minorEastAsia" w:hint="eastAsia"/>
          <w:b/>
          <w:color w:val="FF0000"/>
          <w:sz w:val="32"/>
          <w:szCs w:val="24"/>
          <w:lang w:eastAsia="zh-TW"/>
        </w:rPr>
        <w:t>日（</w:t>
      </w:r>
      <w:r w:rsidR="008E17B4" w:rsidRPr="00357C77">
        <w:rPr>
          <w:rFonts w:asciiTheme="minorEastAsia" w:hAnsiTheme="minorEastAsia" w:hint="eastAsia"/>
          <w:b/>
          <w:color w:val="FF0000"/>
          <w:sz w:val="32"/>
          <w:szCs w:val="24"/>
        </w:rPr>
        <w:t>水</w:t>
      </w:r>
      <w:r w:rsidRPr="00357C77">
        <w:rPr>
          <w:rFonts w:asciiTheme="minorEastAsia" w:hAnsiTheme="minorEastAsia" w:hint="eastAsia"/>
          <w:b/>
          <w:color w:val="FF0000"/>
          <w:sz w:val="32"/>
          <w:szCs w:val="24"/>
          <w:lang w:eastAsia="zh-TW"/>
        </w:rPr>
        <w:t>）</w:t>
      </w:r>
    </w:p>
    <w:p w14:paraId="0E7B5200" w14:textId="10E84476" w:rsidR="00D545FA" w:rsidRPr="00357C77" w:rsidRDefault="00826E8B" w:rsidP="00A60925">
      <w:pPr>
        <w:ind w:leftChars="10" w:left="21" w:rightChars="10" w:right="21"/>
        <w:jc w:val="center"/>
        <w:rPr>
          <w:rFonts w:asciiTheme="minorEastAsia" w:hAnsiTheme="minorEastAsia"/>
          <w:sz w:val="24"/>
          <w:szCs w:val="24"/>
        </w:rPr>
      </w:pPr>
      <w:r w:rsidRPr="00357C77">
        <w:rPr>
          <w:rFonts w:asciiTheme="minorEastAsia" w:hAnsiTheme="minorEastAsia" w:hint="eastAsia"/>
          <w:sz w:val="24"/>
          <w:szCs w:val="24"/>
        </w:rPr>
        <w:t>（</w:t>
      </w:r>
      <w:r w:rsidR="00C67F60" w:rsidRPr="00357C77">
        <w:rPr>
          <w:rFonts w:asciiTheme="minorEastAsia" w:hAnsiTheme="minorEastAsia" w:hint="eastAsia"/>
          <w:sz w:val="24"/>
          <w:szCs w:val="24"/>
        </w:rPr>
        <w:t>提出方法：メール添付のみ</w:t>
      </w:r>
      <w:r w:rsidRPr="00357C77">
        <w:rPr>
          <w:rFonts w:asciiTheme="minorEastAsia" w:hAnsiTheme="minorEastAsia" w:hint="eastAsia"/>
          <w:sz w:val="24"/>
          <w:szCs w:val="24"/>
        </w:rPr>
        <w:t>）</w:t>
      </w:r>
    </w:p>
    <w:p w14:paraId="2C05929B" w14:textId="77777777" w:rsidR="00D545FA" w:rsidRPr="00357C77" w:rsidRDefault="00D545FA" w:rsidP="00A60925">
      <w:pPr>
        <w:ind w:leftChars="10" w:left="21" w:rightChars="10" w:right="21"/>
        <w:jc w:val="center"/>
        <w:rPr>
          <w:rFonts w:asciiTheme="minorEastAsia" w:hAnsiTheme="minorEastAsia"/>
          <w:sz w:val="24"/>
          <w:szCs w:val="24"/>
        </w:rPr>
      </w:pPr>
      <w:bookmarkStart w:id="0" w:name="_Hlk35432072"/>
    </w:p>
    <w:bookmarkEnd w:id="0"/>
    <w:p w14:paraId="4537102C" w14:textId="6DE01C94" w:rsidR="003E5A21" w:rsidRPr="00357C77" w:rsidRDefault="003E5A21" w:rsidP="003E5A21">
      <w:pPr>
        <w:ind w:leftChars="10" w:left="21" w:rightChars="10" w:right="21" w:firstLineChars="500" w:firstLine="1200"/>
        <w:rPr>
          <w:rFonts w:asciiTheme="minorEastAsia" w:hAnsiTheme="minorEastAsia"/>
          <w:sz w:val="24"/>
          <w:szCs w:val="24"/>
        </w:rPr>
      </w:pPr>
      <w:r w:rsidRPr="00357C77">
        <w:rPr>
          <w:rFonts w:asciiTheme="minorEastAsia" w:hAnsiTheme="minorEastAsia" w:hint="eastAsia"/>
          <w:sz w:val="24"/>
          <w:szCs w:val="24"/>
        </w:rPr>
        <w:t>＜</w:t>
      </w:r>
      <w:r w:rsidR="001C6024" w:rsidRPr="00357C77">
        <w:rPr>
          <w:rFonts w:asciiTheme="minorEastAsia" w:hAnsiTheme="minorEastAsia" w:hint="eastAsia"/>
          <w:sz w:val="24"/>
          <w:szCs w:val="24"/>
        </w:rPr>
        <w:t>提出</w:t>
      </w:r>
      <w:r w:rsidRPr="00357C77">
        <w:rPr>
          <w:rFonts w:asciiTheme="minorEastAsia" w:hAnsiTheme="minorEastAsia" w:hint="eastAsia"/>
          <w:sz w:val="24"/>
          <w:szCs w:val="24"/>
        </w:rPr>
        <w:t>先＞</w:t>
      </w:r>
    </w:p>
    <w:tbl>
      <w:tblPr>
        <w:tblStyle w:val="a4"/>
        <w:tblW w:w="0" w:type="auto"/>
        <w:jc w:val="center"/>
        <w:tblLook w:val="04A0" w:firstRow="1" w:lastRow="0" w:firstColumn="1" w:lastColumn="0" w:noHBand="0" w:noVBand="1"/>
      </w:tblPr>
      <w:tblGrid>
        <w:gridCol w:w="4815"/>
      </w:tblGrid>
      <w:tr w:rsidR="003E5A21" w:rsidRPr="00357C77" w14:paraId="23637467" w14:textId="77777777" w:rsidTr="008539C5">
        <w:trPr>
          <w:jc w:val="center"/>
        </w:trPr>
        <w:tc>
          <w:tcPr>
            <w:tcW w:w="4815" w:type="dxa"/>
          </w:tcPr>
          <w:p w14:paraId="602C6201" w14:textId="25D2B044" w:rsidR="003E5A21" w:rsidRPr="00357C77" w:rsidRDefault="003E5A21" w:rsidP="00D77EE2">
            <w:pPr>
              <w:jc w:val="left"/>
              <w:rPr>
                <w:rFonts w:asciiTheme="minorEastAsia" w:hAnsiTheme="minorEastAsia"/>
                <w:spacing w:val="-16"/>
                <w:lang w:eastAsia="zh-TW"/>
              </w:rPr>
            </w:pPr>
            <w:r w:rsidRPr="00357C77">
              <w:rPr>
                <w:rFonts w:asciiTheme="minorEastAsia" w:hAnsiTheme="minorEastAsia" w:hint="eastAsia"/>
                <w:spacing w:val="-16"/>
                <w:sz w:val="22"/>
                <w:szCs w:val="24"/>
                <w:lang w:eastAsia="zh-TW"/>
              </w:rPr>
              <w:t>公益財団法人　日韓文化交流基金</w:t>
            </w:r>
          </w:p>
          <w:p w14:paraId="7ADA4A5B" w14:textId="659B6661" w:rsidR="003E5A21" w:rsidRPr="00357C77" w:rsidRDefault="001E1C93" w:rsidP="008539C5">
            <w:pPr>
              <w:jc w:val="left"/>
              <w:rPr>
                <w:rFonts w:asciiTheme="minorEastAsia" w:hAnsiTheme="minorEastAsia"/>
                <w:spacing w:val="-16"/>
              </w:rPr>
            </w:pPr>
            <w:r w:rsidRPr="00357C77">
              <w:rPr>
                <w:rFonts w:asciiTheme="minorEastAsia" w:hAnsiTheme="minorEastAsia" w:hint="eastAsia"/>
                <w:noProof/>
                <w:spacing w:val="-16"/>
                <w:lang w:val="zh-TW" w:eastAsia="zh-TW"/>
              </w:rPr>
              <w:drawing>
                <wp:anchor distT="0" distB="0" distL="114300" distR="114300" simplePos="0" relativeHeight="251658240" behindDoc="0" locked="0" layoutInCell="1" allowOverlap="1" wp14:anchorId="64E63FF2" wp14:editId="7074C228">
                  <wp:simplePos x="0" y="0"/>
                  <wp:positionH relativeFrom="column">
                    <wp:posOffset>615950</wp:posOffset>
                  </wp:positionH>
                  <wp:positionV relativeFrom="paragraph">
                    <wp:posOffset>42545</wp:posOffset>
                  </wp:positionV>
                  <wp:extent cx="1138555" cy="160020"/>
                  <wp:effectExtent l="0" t="0" r="444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8555" cy="160020"/>
                          </a:xfrm>
                          <a:prstGeom prst="rect">
                            <a:avLst/>
                          </a:prstGeom>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spacing w:val="-16"/>
              </w:rPr>
              <w:t xml:space="preserve">　　</w:t>
            </w:r>
            <w:r w:rsidR="001C6024" w:rsidRPr="00357C77">
              <w:rPr>
                <w:rFonts w:asciiTheme="minorEastAsia" w:hAnsiTheme="minorEastAsia" w:hint="eastAsia"/>
                <w:spacing w:val="-16"/>
                <w:lang w:eastAsia="zh-TW"/>
              </w:rPr>
              <w:t>Mail：</w:t>
            </w:r>
            <w:r>
              <w:rPr>
                <w:rFonts w:asciiTheme="minorEastAsia" w:hAnsiTheme="minorEastAsia" w:hint="eastAsia"/>
                <w:spacing w:val="-16"/>
              </w:rPr>
              <w:t xml:space="preserve">  </w:t>
            </w:r>
            <w:r w:rsidR="00855FBD" w:rsidRPr="00357C77">
              <w:rPr>
                <w:rFonts w:asciiTheme="minorEastAsia" w:hAnsiTheme="minorEastAsia" w:hint="eastAsia"/>
                <w:spacing w:val="-16"/>
              </w:rPr>
              <w:t xml:space="preserve">　　　　　　　　　　</w:t>
            </w:r>
            <w:r w:rsidR="001C6024" w:rsidRPr="00357C77">
              <w:rPr>
                <w:rFonts w:asciiTheme="minorEastAsia" w:hAnsiTheme="minorEastAsia" w:hint="eastAsia"/>
                <w:spacing w:val="-16"/>
                <w:lang w:eastAsia="zh-TW"/>
              </w:rPr>
              <w:t>（担当：伏見</w:t>
            </w:r>
            <w:r w:rsidR="00855FBD" w:rsidRPr="00357C77">
              <w:rPr>
                <w:rFonts w:asciiTheme="minorEastAsia" w:hAnsiTheme="minorEastAsia" w:hint="eastAsia"/>
                <w:spacing w:val="-16"/>
                <w:lang w:eastAsia="zh-TW"/>
              </w:rPr>
              <w:t>、</w:t>
            </w:r>
            <w:r w:rsidR="001C6024" w:rsidRPr="00357C77">
              <w:rPr>
                <w:rFonts w:asciiTheme="minorEastAsia" w:hAnsiTheme="minorEastAsia" w:hint="eastAsia"/>
                <w:spacing w:val="-16"/>
                <w:lang w:eastAsia="zh-TW"/>
              </w:rPr>
              <w:t>清水）</w:t>
            </w:r>
            <w:r w:rsidR="00057097" w:rsidRPr="00357C77">
              <w:rPr>
                <w:rFonts w:asciiTheme="minorEastAsia" w:hAnsiTheme="minorEastAsia" w:hint="eastAsia"/>
                <w:spacing w:val="-16"/>
              </w:rPr>
              <w:t xml:space="preserve">　　</w:t>
            </w:r>
          </w:p>
        </w:tc>
      </w:tr>
    </w:tbl>
    <w:p w14:paraId="39756A43" w14:textId="77777777" w:rsidR="003E5A21" w:rsidRPr="00357C77" w:rsidRDefault="003E5A21" w:rsidP="003E5A21">
      <w:pPr>
        <w:jc w:val="center"/>
        <w:rPr>
          <w:rFonts w:asciiTheme="minorEastAsia" w:hAnsiTheme="minorEastAsia"/>
          <w:color w:val="FF0000"/>
          <w:sz w:val="24"/>
          <w:szCs w:val="24"/>
          <w:lang w:eastAsia="zh-TW"/>
        </w:rPr>
      </w:pPr>
    </w:p>
    <w:p w14:paraId="687A53D2" w14:textId="4B5A223B" w:rsidR="003E5A21" w:rsidRPr="00357C77" w:rsidRDefault="003E5A21" w:rsidP="002A5011">
      <w:pPr>
        <w:jc w:val="center"/>
        <w:rPr>
          <w:rFonts w:asciiTheme="minorEastAsia" w:hAnsiTheme="minorEastAsia"/>
          <w:sz w:val="24"/>
          <w:szCs w:val="24"/>
        </w:rPr>
      </w:pPr>
      <w:r w:rsidRPr="00357C77">
        <w:rPr>
          <w:rFonts w:asciiTheme="minorEastAsia" w:hAnsiTheme="minorEastAsia" w:hint="eastAsia"/>
          <w:sz w:val="24"/>
          <w:szCs w:val="24"/>
        </w:rPr>
        <w:t>この参加希望調書は</w:t>
      </w:r>
      <w:r w:rsidR="00855FBD" w:rsidRPr="00357C77">
        <w:rPr>
          <w:rFonts w:asciiTheme="minorEastAsia" w:hAnsiTheme="minorEastAsia" w:hint="eastAsia"/>
          <w:sz w:val="24"/>
          <w:szCs w:val="24"/>
        </w:rPr>
        <w:t>、</w:t>
      </w:r>
      <w:r w:rsidR="002A5011" w:rsidRPr="00357C77">
        <w:rPr>
          <w:rFonts w:asciiTheme="minorEastAsia" w:hAnsiTheme="minorEastAsia" w:hint="eastAsia"/>
          <w:sz w:val="24"/>
          <w:szCs w:val="24"/>
        </w:rPr>
        <w:t>基金ＨＰ</w:t>
      </w:r>
      <w:r w:rsidRPr="00357C77">
        <w:rPr>
          <w:rFonts w:asciiTheme="minorEastAsia" w:hAnsiTheme="minorEastAsia" w:hint="eastAsia"/>
          <w:sz w:val="24"/>
          <w:szCs w:val="24"/>
        </w:rPr>
        <w:t>からダウンロードできます。</w:t>
      </w:r>
    </w:p>
    <w:p w14:paraId="59E9AA03" w14:textId="0DFA64C2" w:rsidR="00CE1295" w:rsidRPr="00357C77" w:rsidRDefault="00267034" w:rsidP="0017150B">
      <w:pPr>
        <w:jc w:val="center"/>
        <w:rPr>
          <w:rFonts w:asciiTheme="minorEastAsia" w:hAnsiTheme="minorEastAsia"/>
          <w:color w:val="FF0000"/>
          <w:sz w:val="24"/>
          <w:szCs w:val="24"/>
        </w:rPr>
      </w:pPr>
      <w:hyperlink r:id="rId8" w:history="1">
        <w:r w:rsidR="0017150B" w:rsidRPr="00357C77">
          <w:rPr>
            <w:rStyle w:val="a3"/>
            <w:rFonts w:asciiTheme="minorEastAsia" w:hAnsiTheme="minorEastAsia"/>
          </w:rPr>
          <w:t>https://www.jkcf.or.jp/news/2021/05/20/22041/</w:t>
        </w:r>
      </w:hyperlink>
    </w:p>
    <w:sectPr w:rsidR="00CE1295" w:rsidRPr="00357C77" w:rsidSect="0078224B">
      <w:headerReference w:type="default" r:id="rId9"/>
      <w:footerReference w:type="default" r:id="rId10"/>
      <w:pgSz w:w="11906" w:h="16838"/>
      <w:pgMar w:top="113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A07BC" w14:textId="77777777" w:rsidR="00267034" w:rsidRDefault="00267034" w:rsidP="0053312F">
      <w:r>
        <w:separator/>
      </w:r>
    </w:p>
  </w:endnote>
  <w:endnote w:type="continuationSeparator" w:id="0">
    <w:p w14:paraId="481477D8" w14:textId="77777777" w:rsidR="00267034" w:rsidRDefault="00267034" w:rsidP="0053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7596505"/>
      <w:docPartObj>
        <w:docPartGallery w:val="Page Numbers (Bottom of Page)"/>
        <w:docPartUnique/>
      </w:docPartObj>
    </w:sdtPr>
    <w:sdtEndPr/>
    <w:sdtContent>
      <w:p w14:paraId="2F1D87C3" w14:textId="5A73C572" w:rsidR="0058288B" w:rsidRDefault="0058288B">
        <w:pPr>
          <w:pStyle w:val="a7"/>
          <w:jc w:val="center"/>
        </w:pPr>
        <w:r>
          <w:fldChar w:fldCharType="begin"/>
        </w:r>
        <w:r>
          <w:instrText>PAGE   \* MERGEFORMAT</w:instrText>
        </w:r>
        <w:r>
          <w:fldChar w:fldCharType="separate"/>
        </w:r>
        <w:r w:rsidR="00B76DCA" w:rsidRPr="00B76DC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808E2" w14:textId="77777777" w:rsidR="00267034" w:rsidRDefault="00267034" w:rsidP="0053312F">
      <w:r>
        <w:separator/>
      </w:r>
    </w:p>
  </w:footnote>
  <w:footnote w:type="continuationSeparator" w:id="0">
    <w:p w14:paraId="44A2C3D0" w14:textId="77777777" w:rsidR="00267034" w:rsidRDefault="00267034" w:rsidP="0053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B25C3" w14:textId="6512E1CD" w:rsidR="002F62D1" w:rsidRDefault="002F62D1" w:rsidP="002F62D1">
    <w:pPr>
      <w:pStyle w:val="a5"/>
      <w:jc w:val="right"/>
    </w:pPr>
    <w:r>
      <w:rPr>
        <w:rFonts w:hint="eastAsia"/>
      </w:rPr>
      <w:t>（別紙２）</w:t>
    </w:r>
  </w:p>
  <w:p w14:paraId="476EC22B" w14:textId="469AA341" w:rsidR="002F62D1" w:rsidRDefault="002F62D1" w:rsidP="00B959FF">
    <w:pPr>
      <w:pStyle w:val="a5"/>
      <w:jc w:val="right"/>
    </w:pPr>
    <w:r>
      <w:rPr>
        <w:rFonts w:hint="eastAsia"/>
      </w:rPr>
      <w:t>令和３年</w:t>
    </w:r>
    <w:r w:rsidR="00612DE0">
      <w:rPr>
        <w:rFonts w:hint="eastAsia"/>
      </w:rPr>
      <w:t>６</w:t>
    </w:r>
    <w:r>
      <w:rPr>
        <w:rFonts w:hint="eastAsia"/>
      </w:rPr>
      <w:t>月現在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B86"/>
    <w:rsid w:val="00013F40"/>
    <w:rsid w:val="0001498A"/>
    <w:rsid w:val="00046FA8"/>
    <w:rsid w:val="00057097"/>
    <w:rsid w:val="000752BF"/>
    <w:rsid w:val="00081411"/>
    <w:rsid w:val="00083168"/>
    <w:rsid w:val="000A57F0"/>
    <w:rsid w:val="000A60F4"/>
    <w:rsid w:val="000B03C1"/>
    <w:rsid w:val="000B5C93"/>
    <w:rsid w:val="000D00F8"/>
    <w:rsid w:val="000E400E"/>
    <w:rsid w:val="00110E35"/>
    <w:rsid w:val="00115C97"/>
    <w:rsid w:val="00131B67"/>
    <w:rsid w:val="0013558C"/>
    <w:rsid w:val="001533D8"/>
    <w:rsid w:val="00156ED0"/>
    <w:rsid w:val="00162DC2"/>
    <w:rsid w:val="00164C41"/>
    <w:rsid w:val="0017150B"/>
    <w:rsid w:val="00175E99"/>
    <w:rsid w:val="00175FB9"/>
    <w:rsid w:val="0018032E"/>
    <w:rsid w:val="001874D3"/>
    <w:rsid w:val="00194D2E"/>
    <w:rsid w:val="0019627A"/>
    <w:rsid w:val="001A0FDF"/>
    <w:rsid w:val="001A12AF"/>
    <w:rsid w:val="001A2447"/>
    <w:rsid w:val="001A76D5"/>
    <w:rsid w:val="001C6024"/>
    <w:rsid w:val="001E18EF"/>
    <w:rsid w:val="001E1C93"/>
    <w:rsid w:val="001F304F"/>
    <w:rsid w:val="001F6684"/>
    <w:rsid w:val="001F6785"/>
    <w:rsid w:val="001F7856"/>
    <w:rsid w:val="00203FCF"/>
    <w:rsid w:val="00214B58"/>
    <w:rsid w:val="00220B07"/>
    <w:rsid w:val="00223CC1"/>
    <w:rsid w:val="00234F65"/>
    <w:rsid w:val="00251725"/>
    <w:rsid w:val="00256B86"/>
    <w:rsid w:val="00262978"/>
    <w:rsid w:val="00265B83"/>
    <w:rsid w:val="00267034"/>
    <w:rsid w:val="002931D9"/>
    <w:rsid w:val="002A2CFC"/>
    <w:rsid w:val="002A5011"/>
    <w:rsid w:val="002B012D"/>
    <w:rsid w:val="002C3CE5"/>
    <w:rsid w:val="002C3E17"/>
    <w:rsid w:val="002C3F0E"/>
    <w:rsid w:val="002D28F9"/>
    <w:rsid w:val="002E0972"/>
    <w:rsid w:val="002E7F44"/>
    <w:rsid w:val="002F5BF1"/>
    <w:rsid w:val="002F62D1"/>
    <w:rsid w:val="00307706"/>
    <w:rsid w:val="00311606"/>
    <w:rsid w:val="00324D33"/>
    <w:rsid w:val="003329A0"/>
    <w:rsid w:val="0034057A"/>
    <w:rsid w:val="00340D08"/>
    <w:rsid w:val="00344689"/>
    <w:rsid w:val="003541DC"/>
    <w:rsid w:val="00356F41"/>
    <w:rsid w:val="00357C77"/>
    <w:rsid w:val="00362858"/>
    <w:rsid w:val="003639C4"/>
    <w:rsid w:val="00373734"/>
    <w:rsid w:val="0037582B"/>
    <w:rsid w:val="0038210E"/>
    <w:rsid w:val="003C18AE"/>
    <w:rsid w:val="003C1CB0"/>
    <w:rsid w:val="003C6F9E"/>
    <w:rsid w:val="003D2396"/>
    <w:rsid w:val="003E1A3E"/>
    <w:rsid w:val="003E4C74"/>
    <w:rsid w:val="003E525B"/>
    <w:rsid w:val="003E5A21"/>
    <w:rsid w:val="003F2EB3"/>
    <w:rsid w:val="004048EC"/>
    <w:rsid w:val="00431734"/>
    <w:rsid w:val="00435C58"/>
    <w:rsid w:val="00442E5A"/>
    <w:rsid w:val="00445A7D"/>
    <w:rsid w:val="00452D92"/>
    <w:rsid w:val="00460D27"/>
    <w:rsid w:val="00492383"/>
    <w:rsid w:val="00493CE3"/>
    <w:rsid w:val="0049598E"/>
    <w:rsid w:val="004A2BE0"/>
    <w:rsid w:val="004A4713"/>
    <w:rsid w:val="004A705D"/>
    <w:rsid w:val="004B5095"/>
    <w:rsid w:val="004B7B6C"/>
    <w:rsid w:val="004C253F"/>
    <w:rsid w:val="004C4A31"/>
    <w:rsid w:val="004D0D2F"/>
    <w:rsid w:val="004D3E39"/>
    <w:rsid w:val="004D71A7"/>
    <w:rsid w:val="004E3253"/>
    <w:rsid w:val="004E484E"/>
    <w:rsid w:val="0050687B"/>
    <w:rsid w:val="00515C89"/>
    <w:rsid w:val="00516A4A"/>
    <w:rsid w:val="0052087C"/>
    <w:rsid w:val="005255DA"/>
    <w:rsid w:val="0053312F"/>
    <w:rsid w:val="0054334E"/>
    <w:rsid w:val="005441BB"/>
    <w:rsid w:val="00555CD4"/>
    <w:rsid w:val="00555E72"/>
    <w:rsid w:val="005616FB"/>
    <w:rsid w:val="00561789"/>
    <w:rsid w:val="005636CB"/>
    <w:rsid w:val="0058288B"/>
    <w:rsid w:val="005949EE"/>
    <w:rsid w:val="005A4062"/>
    <w:rsid w:val="005A7C9B"/>
    <w:rsid w:val="005B1E60"/>
    <w:rsid w:val="005B758A"/>
    <w:rsid w:val="005C2298"/>
    <w:rsid w:val="005E481E"/>
    <w:rsid w:val="005E492E"/>
    <w:rsid w:val="00612DE0"/>
    <w:rsid w:val="00612E2A"/>
    <w:rsid w:val="00617C73"/>
    <w:rsid w:val="00623D48"/>
    <w:rsid w:val="00630CAC"/>
    <w:rsid w:val="006326D3"/>
    <w:rsid w:val="00650780"/>
    <w:rsid w:val="0065661D"/>
    <w:rsid w:val="00685047"/>
    <w:rsid w:val="00691180"/>
    <w:rsid w:val="0069184E"/>
    <w:rsid w:val="00691912"/>
    <w:rsid w:val="006B1FF7"/>
    <w:rsid w:val="006E05D9"/>
    <w:rsid w:val="006E7E1E"/>
    <w:rsid w:val="006F6941"/>
    <w:rsid w:val="006F6E83"/>
    <w:rsid w:val="00700972"/>
    <w:rsid w:val="00707741"/>
    <w:rsid w:val="00716B7E"/>
    <w:rsid w:val="00722F71"/>
    <w:rsid w:val="00732231"/>
    <w:rsid w:val="00733866"/>
    <w:rsid w:val="00734BCE"/>
    <w:rsid w:val="00741633"/>
    <w:rsid w:val="00744490"/>
    <w:rsid w:val="007546AA"/>
    <w:rsid w:val="00757DC9"/>
    <w:rsid w:val="00777C63"/>
    <w:rsid w:val="0078224B"/>
    <w:rsid w:val="00785EC1"/>
    <w:rsid w:val="007D2595"/>
    <w:rsid w:val="007E511B"/>
    <w:rsid w:val="007F2734"/>
    <w:rsid w:val="007F2FE9"/>
    <w:rsid w:val="00800183"/>
    <w:rsid w:val="008050FD"/>
    <w:rsid w:val="00806D3F"/>
    <w:rsid w:val="00820198"/>
    <w:rsid w:val="00826E8B"/>
    <w:rsid w:val="0082795C"/>
    <w:rsid w:val="0084037D"/>
    <w:rsid w:val="0085011E"/>
    <w:rsid w:val="008539C5"/>
    <w:rsid w:val="00855FBD"/>
    <w:rsid w:val="00862022"/>
    <w:rsid w:val="00865B35"/>
    <w:rsid w:val="0086733F"/>
    <w:rsid w:val="0087265A"/>
    <w:rsid w:val="0087437E"/>
    <w:rsid w:val="0088601C"/>
    <w:rsid w:val="00897D26"/>
    <w:rsid w:val="008A08E6"/>
    <w:rsid w:val="008A20DB"/>
    <w:rsid w:val="008A7D8D"/>
    <w:rsid w:val="008B5E58"/>
    <w:rsid w:val="008C3A94"/>
    <w:rsid w:val="008D0D59"/>
    <w:rsid w:val="008D6276"/>
    <w:rsid w:val="008E17B4"/>
    <w:rsid w:val="008E7E5B"/>
    <w:rsid w:val="008F2EF4"/>
    <w:rsid w:val="00900F26"/>
    <w:rsid w:val="00901E43"/>
    <w:rsid w:val="009213DE"/>
    <w:rsid w:val="00927250"/>
    <w:rsid w:val="009420E0"/>
    <w:rsid w:val="0094440E"/>
    <w:rsid w:val="0098763B"/>
    <w:rsid w:val="009946AD"/>
    <w:rsid w:val="009956C6"/>
    <w:rsid w:val="00996996"/>
    <w:rsid w:val="009A550A"/>
    <w:rsid w:val="009B7E23"/>
    <w:rsid w:val="009C41C7"/>
    <w:rsid w:val="009D26C4"/>
    <w:rsid w:val="009D7B95"/>
    <w:rsid w:val="009E449F"/>
    <w:rsid w:val="009E74ED"/>
    <w:rsid w:val="009F3252"/>
    <w:rsid w:val="00A0738F"/>
    <w:rsid w:val="00A33598"/>
    <w:rsid w:val="00A343B9"/>
    <w:rsid w:val="00A40A62"/>
    <w:rsid w:val="00A46B68"/>
    <w:rsid w:val="00A60925"/>
    <w:rsid w:val="00A63394"/>
    <w:rsid w:val="00A732AA"/>
    <w:rsid w:val="00A7505E"/>
    <w:rsid w:val="00A91287"/>
    <w:rsid w:val="00AA0ECD"/>
    <w:rsid w:val="00AA17EF"/>
    <w:rsid w:val="00AA1EB8"/>
    <w:rsid w:val="00AE4C5A"/>
    <w:rsid w:val="00AF4FCD"/>
    <w:rsid w:val="00B14212"/>
    <w:rsid w:val="00B21B0E"/>
    <w:rsid w:val="00B24826"/>
    <w:rsid w:val="00B35942"/>
    <w:rsid w:val="00B575BD"/>
    <w:rsid w:val="00B6393F"/>
    <w:rsid w:val="00B72A16"/>
    <w:rsid w:val="00B76DCA"/>
    <w:rsid w:val="00B7743F"/>
    <w:rsid w:val="00B77813"/>
    <w:rsid w:val="00B93962"/>
    <w:rsid w:val="00B95298"/>
    <w:rsid w:val="00B959FF"/>
    <w:rsid w:val="00BA19D4"/>
    <w:rsid w:val="00BB3FAE"/>
    <w:rsid w:val="00BB4AF5"/>
    <w:rsid w:val="00BC1F06"/>
    <w:rsid w:val="00BE1940"/>
    <w:rsid w:val="00BE6FF0"/>
    <w:rsid w:val="00BF55E0"/>
    <w:rsid w:val="00C00B70"/>
    <w:rsid w:val="00C055F5"/>
    <w:rsid w:val="00C10142"/>
    <w:rsid w:val="00C14008"/>
    <w:rsid w:val="00C15AE2"/>
    <w:rsid w:val="00C16DEF"/>
    <w:rsid w:val="00C227CF"/>
    <w:rsid w:val="00C355FA"/>
    <w:rsid w:val="00C3793F"/>
    <w:rsid w:val="00C41869"/>
    <w:rsid w:val="00C43D94"/>
    <w:rsid w:val="00C46619"/>
    <w:rsid w:val="00C67F60"/>
    <w:rsid w:val="00C726F0"/>
    <w:rsid w:val="00C906C7"/>
    <w:rsid w:val="00CA08D8"/>
    <w:rsid w:val="00CA7F61"/>
    <w:rsid w:val="00CD34D3"/>
    <w:rsid w:val="00CE1295"/>
    <w:rsid w:val="00CE1707"/>
    <w:rsid w:val="00CE1FDF"/>
    <w:rsid w:val="00CE2BF3"/>
    <w:rsid w:val="00CE507E"/>
    <w:rsid w:val="00CF3E1C"/>
    <w:rsid w:val="00D04660"/>
    <w:rsid w:val="00D171F2"/>
    <w:rsid w:val="00D24903"/>
    <w:rsid w:val="00D34C3A"/>
    <w:rsid w:val="00D4644B"/>
    <w:rsid w:val="00D51ED0"/>
    <w:rsid w:val="00D545FA"/>
    <w:rsid w:val="00D62A36"/>
    <w:rsid w:val="00D65995"/>
    <w:rsid w:val="00D7505C"/>
    <w:rsid w:val="00D77EE2"/>
    <w:rsid w:val="00D96CA0"/>
    <w:rsid w:val="00DB7DE9"/>
    <w:rsid w:val="00DC755E"/>
    <w:rsid w:val="00DD0D81"/>
    <w:rsid w:val="00DD1F3E"/>
    <w:rsid w:val="00DF1CC1"/>
    <w:rsid w:val="00DF4991"/>
    <w:rsid w:val="00E124B5"/>
    <w:rsid w:val="00E23FAC"/>
    <w:rsid w:val="00E37C82"/>
    <w:rsid w:val="00E4339A"/>
    <w:rsid w:val="00E43B38"/>
    <w:rsid w:val="00E500E8"/>
    <w:rsid w:val="00E5129A"/>
    <w:rsid w:val="00E560C0"/>
    <w:rsid w:val="00E57F50"/>
    <w:rsid w:val="00E62692"/>
    <w:rsid w:val="00E626D0"/>
    <w:rsid w:val="00E67850"/>
    <w:rsid w:val="00E805C5"/>
    <w:rsid w:val="00E81B32"/>
    <w:rsid w:val="00E82A04"/>
    <w:rsid w:val="00EA1985"/>
    <w:rsid w:val="00EA37EF"/>
    <w:rsid w:val="00EC05F6"/>
    <w:rsid w:val="00EC324A"/>
    <w:rsid w:val="00EC7B1D"/>
    <w:rsid w:val="00ED3EA8"/>
    <w:rsid w:val="00F101B2"/>
    <w:rsid w:val="00F117AE"/>
    <w:rsid w:val="00F143B1"/>
    <w:rsid w:val="00F15F59"/>
    <w:rsid w:val="00F330FF"/>
    <w:rsid w:val="00F34BD8"/>
    <w:rsid w:val="00F41690"/>
    <w:rsid w:val="00F41BAB"/>
    <w:rsid w:val="00F47C6F"/>
    <w:rsid w:val="00F52F6E"/>
    <w:rsid w:val="00F5378A"/>
    <w:rsid w:val="00F567CF"/>
    <w:rsid w:val="00F64EA7"/>
    <w:rsid w:val="00F67FC3"/>
    <w:rsid w:val="00F92B94"/>
    <w:rsid w:val="00FE5B91"/>
    <w:rsid w:val="00FF0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D6AEF2"/>
  <w15:docId w15:val="{6DDD784E-1C74-47C4-8D2C-05FFE305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F2FE9"/>
    <w:rPr>
      <w:color w:val="0000FF" w:themeColor="hyperlink"/>
      <w:u w:val="single"/>
    </w:rPr>
  </w:style>
  <w:style w:type="table" w:styleId="a4">
    <w:name w:val="Table Grid"/>
    <w:basedOn w:val="a1"/>
    <w:uiPriority w:val="59"/>
    <w:rsid w:val="009A550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unhideWhenUsed/>
    <w:rsid w:val="0053312F"/>
    <w:pPr>
      <w:tabs>
        <w:tab w:val="center" w:pos="4252"/>
        <w:tab w:val="right" w:pos="8504"/>
      </w:tabs>
      <w:snapToGrid w:val="0"/>
    </w:pPr>
  </w:style>
  <w:style w:type="character" w:customStyle="1" w:styleId="a6">
    <w:name w:val="ヘッダー (文字)"/>
    <w:basedOn w:val="a0"/>
    <w:link w:val="a5"/>
    <w:uiPriority w:val="99"/>
    <w:rsid w:val="0053312F"/>
  </w:style>
  <w:style w:type="paragraph" w:styleId="a7">
    <w:name w:val="footer"/>
    <w:basedOn w:val="a"/>
    <w:link w:val="a8"/>
    <w:uiPriority w:val="99"/>
    <w:unhideWhenUsed/>
    <w:rsid w:val="0053312F"/>
    <w:pPr>
      <w:tabs>
        <w:tab w:val="center" w:pos="4252"/>
        <w:tab w:val="right" w:pos="8504"/>
      </w:tabs>
      <w:snapToGrid w:val="0"/>
    </w:pPr>
  </w:style>
  <w:style w:type="character" w:customStyle="1" w:styleId="a8">
    <w:name w:val="フッター (文字)"/>
    <w:basedOn w:val="a0"/>
    <w:link w:val="a7"/>
    <w:uiPriority w:val="99"/>
    <w:rsid w:val="0053312F"/>
  </w:style>
  <w:style w:type="paragraph" w:styleId="a9">
    <w:name w:val="Plain Text"/>
    <w:basedOn w:val="a"/>
    <w:link w:val="aa"/>
    <w:uiPriority w:val="99"/>
    <w:unhideWhenUsed/>
    <w:rsid w:val="00C227CF"/>
    <w:pPr>
      <w:jc w:val="left"/>
    </w:pPr>
    <w:rPr>
      <w:rFonts w:ascii="ＭＳ ゴシック" w:eastAsia="ＭＳ ゴシック" w:hAnsi="Courier New" w:cs="Courier New"/>
      <w:sz w:val="20"/>
      <w:szCs w:val="21"/>
    </w:rPr>
  </w:style>
  <w:style w:type="character" w:customStyle="1" w:styleId="aa">
    <w:name w:val="書式なし (文字)"/>
    <w:basedOn w:val="a0"/>
    <w:link w:val="a9"/>
    <w:uiPriority w:val="99"/>
    <w:rsid w:val="00C227CF"/>
    <w:rPr>
      <w:rFonts w:ascii="ＭＳ ゴシック" w:eastAsia="ＭＳ ゴシック" w:hAnsi="Courier New" w:cs="Courier New"/>
      <w:sz w:val="20"/>
      <w:szCs w:val="21"/>
    </w:rPr>
  </w:style>
  <w:style w:type="character" w:styleId="ab">
    <w:name w:val="FollowedHyperlink"/>
    <w:basedOn w:val="a0"/>
    <w:uiPriority w:val="99"/>
    <w:semiHidden/>
    <w:unhideWhenUsed/>
    <w:rsid w:val="00C227CF"/>
    <w:rPr>
      <w:color w:val="800080" w:themeColor="followedHyperlink"/>
      <w:u w:val="single"/>
    </w:rPr>
  </w:style>
  <w:style w:type="paragraph" w:styleId="ac">
    <w:name w:val="Balloon Text"/>
    <w:basedOn w:val="a"/>
    <w:link w:val="ad"/>
    <w:uiPriority w:val="99"/>
    <w:semiHidden/>
    <w:unhideWhenUsed/>
    <w:rsid w:val="0074163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41633"/>
    <w:rPr>
      <w:rFonts w:asciiTheme="majorHAnsi" w:eastAsiaTheme="majorEastAsia" w:hAnsiTheme="majorHAnsi" w:cstheme="majorBidi"/>
      <w:sz w:val="18"/>
      <w:szCs w:val="18"/>
    </w:rPr>
  </w:style>
  <w:style w:type="paragraph" w:styleId="ae">
    <w:name w:val="Date"/>
    <w:basedOn w:val="a"/>
    <w:next w:val="a"/>
    <w:link w:val="af"/>
    <w:rsid w:val="008A08E6"/>
    <w:rPr>
      <w:rFonts w:ascii="Century" w:eastAsia="ＭＳ 明朝" w:hAnsi="Century" w:cs="Times New Roman"/>
      <w:sz w:val="24"/>
      <w:szCs w:val="20"/>
    </w:rPr>
  </w:style>
  <w:style w:type="character" w:customStyle="1" w:styleId="af">
    <w:name w:val="日付 (文字)"/>
    <w:basedOn w:val="a0"/>
    <w:link w:val="ae"/>
    <w:rsid w:val="008A08E6"/>
    <w:rPr>
      <w:rFonts w:ascii="Century" w:eastAsia="ＭＳ 明朝" w:hAnsi="Century" w:cs="Times New Roman"/>
      <w:sz w:val="24"/>
      <w:szCs w:val="20"/>
    </w:rPr>
  </w:style>
  <w:style w:type="character" w:styleId="af0">
    <w:name w:val="Unresolved Mention"/>
    <w:basedOn w:val="a0"/>
    <w:uiPriority w:val="99"/>
    <w:semiHidden/>
    <w:unhideWhenUsed/>
    <w:rsid w:val="00A91287"/>
    <w:rPr>
      <w:color w:val="605E5C"/>
      <w:shd w:val="clear" w:color="auto" w:fill="E1DFDD"/>
    </w:rPr>
  </w:style>
  <w:style w:type="character" w:styleId="af1">
    <w:name w:val="annotation reference"/>
    <w:basedOn w:val="a0"/>
    <w:uiPriority w:val="99"/>
    <w:semiHidden/>
    <w:unhideWhenUsed/>
    <w:rsid w:val="002E7F44"/>
    <w:rPr>
      <w:sz w:val="18"/>
      <w:szCs w:val="18"/>
    </w:rPr>
  </w:style>
  <w:style w:type="paragraph" w:styleId="af2">
    <w:name w:val="annotation text"/>
    <w:basedOn w:val="a"/>
    <w:link w:val="af3"/>
    <w:uiPriority w:val="99"/>
    <w:semiHidden/>
    <w:unhideWhenUsed/>
    <w:rsid w:val="002E7F44"/>
    <w:pPr>
      <w:jc w:val="left"/>
    </w:pPr>
  </w:style>
  <w:style w:type="character" w:customStyle="1" w:styleId="af3">
    <w:name w:val="コメント文字列 (文字)"/>
    <w:basedOn w:val="a0"/>
    <w:link w:val="af2"/>
    <w:uiPriority w:val="99"/>
    <w:semiHidden/>
    <w:rsid w:val="002E7F44"/>
  </w:style>
  <w:style w:type="paragraph" w:styleId="af4">
    <w:name w:val="annotation subject"/>
    <w:basedOn w:val="af2"/>
    <w:next w:val="af2"/>
    <w:link w:val="af5"/>
    <w:uiPriority w:val="99"/>
    <w:semiHidden/>
    <w:unhideWhenUsed/>
    <w:rsid w:val="002E7F44"/>
    <w:rPr>
      <w:b/>
      <w:bCs/>
    </w:rPr>
  </w:style>
  <w:style w:type="character" w:customStyle="1" w:styleId="af5">
    <w:name w:val="コメント内容 (文字)"/>
    <w:basedOn w:val="af3"/>
    <w:link w:val="af4"/>
    <w:uiPriority w:val="99"/>
    <w:semiHidden/>
    <w:rsid w:val="002E7F44"/>
    <w:rPr>
      <w:b/>
      <w:bCs/>
    </w:rPr>
  </w:style>
  <w:style w:type="paragraph" w:styleId="af6">
    <w:name w:val="Revision"/>
    <w:hidden/>
    <w:uiPriority w:val="99"/>
    <w:semiHidden/>
    <w:rsid w:val="00744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669264">
      <w:bodyDiv w:val="1"/>
      <w:marLeft w:val="0"/>
      <w:marRight w:val="0"/>
      <w:marTop w:val="0"/>
      <w:marBottom w:val="0"/>
      <w:divBdr>
        <w:top w:val="none" w:sz="0" w:space="0" w:color="auto"/>
        <w:left w:val="none" w:sz="0" w:space="0" w:color="auto"/>
        <w:bottom w:val="none" w:sz="0" w:space="0" w:color="auto"/>
        <w:right w:val="none" w:sz="0" w:space="0" w:color="auto"/>
      </w:divBdr>
    </w:div>
    <w:div w:id="1413046533">
      <w:bodyDiv w:val="1"/>
      <w:marLeft w:val="0"/>
      <w:marRight w:val="0"/>
      <w:marTop w:val="0"/>
      <w:marBottom w:val="0"/>
      <w:divBdr>
        <w:top w:val="none" w:sz="0" w:space="0" w:color="auto"/>
        <w:left w:val="none" w:sz="0" w:space="0" w:color="auto"/>
        <w:bottom w:val="none" w:sz="0" w:space="0" w:color="auto"/>
        <w:right w:val="none" w:sz="0" w:space="0" w:color="auto"/>
      </w:divBdr>
    </w:div>
    <w:div w:id="1589845849">
      <w:bodyDiv w:val="1"/>
      <w:marLeft w:val="0"/>
      <w:marRight w:val="0"/>
      <w:marTop w:val="0"/>
      <w:marBottom w:val="0"/>
      <w:divBdr>
        <w:top w:val="none" w:sz="0" w:space="0" w:color="auto"/>
        <w:left w:val="none" w:sz="0" w:space="0" w:color="auto"/>
        <w:bottom w:val="none" w:sz="0" w:space="0" w:color="auto"/>
        <w:right w:val="none" w:sz="0" w:space="0" w:color="auto"/>
      </w:divBdr>
    </w:div>
    <w:div w:id="1872108922">
      <w:bodyDiv w:val="1"/>
      <w:marLeft w:val="0"/>
      <w:marRight w:val="0"/>
      <w:marTop w:val="0"/>
      <w:marBottom w:val="0"/>
      <w:divBdr>
        <w:top w:val="none" w:sz="0" w:space="0" w:color="auto"/>
        <w:left w:val="none" w:sz="0" w:space="0" w:color="auto"/>
        <w:bottom w:val="none" w:sz="0" w:space="0" w:color="auto"/>
        <w:right w:val="none" w:sz="0" w:space="0" w:color="auto"/>
      </w:divBdr>
    </w:div>
    <w:div w:id="20656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kcf.or.jp/news/2021/05/20/22041/"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17FC-4D22-4C69-A65A-76DC33246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情報通信課</dc:creator>
  <cp:lastModifiedBy>伏見 明子</cp:lastModifiedBy>
  <cp:revision>11</cp:revision>
  <cp:lastPrinted>2020-03-18T04:56:00Z</cp:lastPrinted>
  <dcterms:created xsi:type="dcterms:W3CDTF">2021-05-21T07:13:00Z</dcterms:created>
  <dcterms:modified xsi:type="dcterms:W3CDTF">2021-06-10T07:44:00Z</dcterms:modified>
</cp:coreProperties>
</file>